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BF4" w:rsidRDefault="00D02BF4" w:rsidP="00B473BD">
      <w:pPr>
        <w:rPr>
          <w:color w:val="000000"/>
          <w:spacing w:val="-3"/>
          <w:sz w:val="24"/>
          <w:szCs w:val="24"/>
        </w:rPr>
      </w:pPr>
    </w:p>
    <w:p w:rsidR="00376E59" w:rsidRPr="00376E59" w:rsidRDefault="00376E59" w:rsidP="00376E59">
      <w:pPr>
        <w:jc w:val="center"/>
        <w:rPr>
          <w:b/>
          <w:color w:val="000000"/>
          <w:spacing w:val="-3"/>
          <w:sz w:val="24"/>
          <w:szCs w:val="24"/>
        </w:rPr>
      </w:pPr>
      <w:r w:rsidRPr="00376E59">
        <w:rPr>
          <w:b/>
          <w:color w:val="000000"/>
          <w:spacing w:val="-3"/>
          <w:sz w:val="24"/>
          <w:szCs w:val="24"/>
        </w:rPr>
        <w:t>1</w:t>
      </w:r>
      <w:r w:rsidR="00782B96">
        <w:rPr>
          <w:b/>
          <w:color w:val="000000"/>
          <w:spacing w:val="-3"/>
          <w:sz w:val="24"/>
          <w:szCs w:val="24"/>
        </w:rPr>
        <w:t>.</w:t>
      </w:r>
      <w:r w:rsidRPr="00376E59">
        <w:rPr>
          <w:b/>
          <w:color w:val="000000"/>
          <w:spacing w:val="-3"/>
          <w:sz w:val="24"/>
          <w:szCs w:val="24"/>
        </w:rPr>
        <w:t xml:space="preserve"> Планируемые результаты освоения учебного пре</w:t>
      </w:r>
      <w:r w:rsidR="00782B96">
        <w:rPr>
          <w:b/>
          <w:color w:val="000000"/>
          <w:spacing w:val="-3"/>
          <w:sz w:val="24"/>
          <w:szCs w:val="24"/>
        </w:rPr>
        <w:t>дмета</w:t>
      </w:r>
    </w:p>
    <w:p w:rsidR="00D02BF4" w:rsidRDefault="00D02BF4" w:rsidP="00B473BD">
      <w:pPr>
        <w:rPr>
          <w:color w:val="000000"/>
          <w:spacing w:val="-3"/>
          <w:sz w:val="24"/>
          <w:szCs w:val="24"/>
        </w:rPr>
      </w:pPr>
    </w:p>
    <w:p w:rsidR="003A087F" w:rsidRDefault="003A087F" w:rsidP="003A087F">
      <w:pPr>
        <w:spacing w:line="275" w:lineRule="exact"/>
        <w:textAlignment w:val="baseline"/>
        <w:rPr>
          <w:b/>
          <w:color w:val="000000"/>
          <w:spacing w:val="-2"/>
          <w:sz w:val="24"/>
          <w:szCs w:val="24"/>
        </w:rPr>
      </w:pPr>
      <w:r w:rsidRPr="001E65B3">
        <w:rPr>
          <w:b/>
          <w:color w:val="000000"/>
          <w:spacing w:val="-2"/>
          <w:sz w:val="24"/>
          <w:szCs w:val="24"/>
        </w:rPr>
        <w:t>5 КЛАСС</w:t>
      </w:r>
    </w:p>
    <w:p w:rsidR="008A0A57" w:rsidRPr="008A0A57" w:rsidRDefault="008A0A57" w:rsidP="003A087F">
      <w:pPr>
        <w:spacing w:line="275" w:lineRule="exact"/>
        <w:textAlignment w:val="baseline"/>
        <w:rPr>
          <w:i/>
          <w:color w:val="000000"/>
          <w:spacing w:val="-2"/>
          <w:sz w:val="24"/>
          <w:szCs w:val="24"/>
        </w:rPr>
      </w:pPr>
      <w:r w:rsidRPr="008A0A57">
        <w:rPr>
          <w:i/>
          <w:color w:val="000000"/>
          <w:spacing w:val="-2"/>
          <w:sz w:val="24"/>
          <w:szCs w:val="24"/>
        </w:rPr>
        <w:t>Предметные результаты</w:t>
      </w:r>
    </w:p>
    <w:p w:rsidR="003A087F" w:rsidRPr="001E65B3" w:rsidRDefault="003A087F" w:rsidP="003A087F">
      <w:pPr>
        <w:spacing w:line="258" w:lineRule="exact"/>
        <w:textAlignment w:val="baseline"/>
        <w:rPr>
          <w:b/>
          <w:color w:val="000000"/>
          <w:spacing w:val="-1"/>
          <w:sz w:val="24"/>
          <w:szCs w:val="24"/>
          <w:u w:val="single"/>
        </w:rPr>
      </w:pPr>
      <w:r w:rsidRPr="001E65B3">
        <w:rPr>
          <w:b/>
          <w:color w:val="000000"/>
          <w:spacing w:val="-1"/>
          <w:sz w:val="24"/>
          <w:szCs w:val="24"/>
          <w:u w:val="single"/>
        </w:rPr>
        <w:t xml:space="preserve">Обучающийся научится: 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89" w:lineRule="exact"/>
        <w:ind w:left="0" w:firstLine="720"/>
        <w:textAlignment w:val="baseline"/>
        <w:rPr>
          <w:color w:val="000000"/>
          <w:spacing w:val="10"/>
          <w:sz w:val="24"/>
          <w:szCs w:val="24"/>
        </w:rPr>
      </w:pPr>
      <w:r w:rsidRPr="001E65B3">
        <w:rPr>
          <w:color w:val="000000"/>
          <w:spacing w:val="10"/>
          <w:sz w:val="24"/>
          <w:szCs w:val="24"/>
        </w:rPr>
        <w:t>определять место исторических событий во времени, объяснять смысл</w:t>
      </w:r>
    </w:p>
    <w:p w:rsidR="003A087F" w:rsidRPr="001E65B3" w:rsidRDefault="003A087F" w:rsidP="003A087F">
      <w:pPr>
        <w:spacing w:line="274" w:lineRule="exact"/>
        <w:textAlignment w:val="baseline"/>
        <w:rPr>
          <w:color w:val="000000"/>
          <w:sz w:val="24"/>
          <w:szCs w:val="24"/>
        </w:rPr>
      </w:pPr>
      <w:proofErr w:type="gramStart"/>
      <w:r w:rsidRPr="001E65B3">
        <w:rPr>
          <w:color w:val="000000"/>
          <w:sz w:val="24"/>
          <w:szCs w:val="24"/>
        </w:rPr>
        <w:t>основных хронологических понятий, терминов (тысячелетие, век, до н. э., н. э.);</w:t>
      </w:r>
      <w:proofErr w:type="gramEnd"/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историческую карту как источник информации о расселении человеческих общностей в эпохи первобытности и Древнего мира, расположении древних цивилизаций и государств, местах важнейших событий;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проводить поиск информации в отрывках исторических текстов, материальных памятниках Древнего мира; • объяснять, в чём заключались назначение и художественные достоинства памятников древней культуры: архитектурных сооружений, предметов быта, произведений искусства;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давать оценку наиболее значительным событиям и личностям древней истории.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4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деятельность — учебную, общественную и др.;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владеть умениями работать с учебной и внешкольной информацией (анализировать и обобщать факты, составлять простой и развернутый план).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>иметь целостное представление об историческом развитии человечества от первобытности до гибели античной цивилизации как о важном периоде всеобщей истории;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5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определять образы и картины, связанные с ключевыми событиями, личностями, явлениями и памятниками культуры крупнейших цивилизаций Древнего мира;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5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применять понятийный аппарат и элементарные методы исторической науки для атрибуции фактов и источников Древнего мира, их анализа, сопоставления, обобщенной характеристики, оценки и презентации, аргументации собственных версий и личностной позиции в отношении дискуссионных и морально - этических вопросов далекого прошлого;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>иметь представление о мифах как ограниченной форме мышления и познания людей в Древнем мире и специфическом историческом источнике для изучения прошлого;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датировать события и процессы в истории Древнего мира, определять последовательность и длительность цивилизаций, соотносить годы с веками, тысячелетиями, вести счет лет с условным делением древней истории на время «до нашей эры» и «наша эра»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читать историческую карту, находить и показывать на ней историко-географические объекты Древнего мира, анализировать и обобщать данные карты;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характеризовать важные факты истории Древнего мира, классифицировать и группировать их по предложенным признакам;</w:t>
      </w:r>
    </w:p>
    <w:p w:rsidR="003A087F" w:rsidRPr="001E65B3" w:rsidRDefault="003A087F" w:rsidP="003A087F">
      <w:pPr>
        <w:widowControl/>
        <w:numPr>
          <w:ilvl w:val="0"/>
          <w:numId w:val="6"/>
        </w:numPr>
        <w:tabs>
          <w:tab w:val="clear" w:pos="648"/>
          <w:tab w:val="left" w:pos="1584"/>
        </w:tabs>
        <w:autoSpaceDE/>
        <w:autoSpaceDN/>
        <w:adjustRightInd/>
        <w:spacing w:line="275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сравнивать простые однородные исторические факты истории Древнего мира, выявляя их сходства и отличия по предложенным вопросам, формулировать частные и общие выводы о результатах своего исследования;</w:t>
      </w:r>
    </w:p>
    <w:p w:rsidR="003A087F" w:rsidRPr="001E65B3" w:rsidRDefault="00782B96" w:rsidP="003A087F">
      <w:pPr>
        <w:widowControl/>
        <w:numPr>
          <w:ilvl w:val="0"/>
          <w:numId w:val="5"/>
        </w:numPr>
        <w:tabs>
          <w:tab w:val="clear" w:pos="720"/>
          <w:tab w:val="left" w:pos="1584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>
        <w:rPr>
          <w:rFonts w:eastAsia="PMingLiU"/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534.35pt;margin-top:774.9pt;width:23.1pt;height:15.5pt;z-index:-25165721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" filled="f" stroked="f">
            <v:textbox inset="0,0,0,0">
              <w:txbxContent>
                <w:p w:rsidR="00FC4ED5" w:rsidRDefault="00FC4ED5" w:rsidP="003A087F">
                  <w:pPr>
                    <w:spacing w:line="298" w:lineRule="exact"/>
                    <w:textAlignment w:val="baseline"/>
                    <w:rPr>
                      <w:color w:val="000000"/>
                      <w:spacing w:val="22"/>
                      <w:sz w:val="28"/>
                    </w:rPr>
                  </w:pPr>
                  <w:r>
                    <w:rPr>
                      <w:color w:val="000000"/>
                      <w:spacing w:val="22"/>
                      <w:sz w:val="28"/>
                    </w:rPr>
                    <w:t>72</w:t>
                  </w:r>
                </w:p>
              </w:txbxContent>
            </v:textbox>
            <w10:wrap type="square" anchorx="page" anchory="page"/>
          </v:shape>
        </w:pict>
      </w:r>
      <w:r w:rsidR="003A087F" w:rsidRPr="001E65B3">
        <w:rPr>
          <w:color w:val="000000"/>
          <w:sz w:val="24"/>
          <w:szCs w:val="24"/>
        </w:rPr>
        <w:t xml:space="preserve">давать образную характеристику исторических личностей, описание памятников истории и культуры древних цивилизаций, в том числе по </w:t>
      </w:r>
      <w:proofErr w:type="gramStart"/>
      <w:r w:rsidR="003A087F" w:rsidRPr="001E65B3">
        <w:rPr>
          <w:color w:val="000000"/>
          <w:sz w:val="24"/>
          <w:szCs w:val="24"/>
        </w:rPr>
        <w:t>сохранившимся</w:t>
      </w:r>
      <w:proofErr w:type="gramEnd"/>
      <w:r w:rsidR="003A087F" w:rsidRPr="001E65B3">
        <w:rPr>
          <w:color w:val="000000"/>
          <w:sz w:val="24"/>
          <w:szCs w:val="24"/>
        </w:rPr>
        <w:t xml:space="preserve"> фрагментов подлинников, рассказывать о важнейших событиях, используя основные и дополнительные источники информации;</w:t>
      </w:r>
    </w:p>
    <w:p w:rsidR="003A087F" w:rsidRPr="001E65B3" w:rsidRDefault="003A087F" w:rsidP="003A087F">
      <w:pPr>
        <w:widowControl/>
        <w:numPr>
          <w:ilvl w:val="0"/>
          <w:numId w:val="5"/>
        </w:numPr>
        <w:tabs>
          <w:tab w:val="clear" w:pos="720"/>
          <w:tab w:val="left" w:pos="1584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различать в учебном тексте факты, сопоставлять их аргументацию, формулировать собственные гипотезы по дискуссионным вопросам истории Древнего мира;</w:t>
      </w:r>
    </w:p>
    <w:p w:rsidR="003A087F" w:rsidRPr="001E65B3" w:rsidRDefault="003A087F" w:rsidP="003A087F">
      <w:pPr>
        <w:widowControl/>
        <w:numPr>
          <w:ilvl w:val="0"/>
          <w:numId w:val="5"/>
        </w:numPr>
        <w:tabs>
          <w:tab w:val="clear" w:pos="720"/>
          <w:tab w:val="left" w:pos="1584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соотносить единичные события в отдельных странах Древнего мира с общими явлениями и процессами;</w:t>
      </w:r>
    </w:p>
    <w:p w:rsidR="003A087F" w:rsidRPr="001E65B3" w:rsidRDefault="003A087F" w:rsidP="003A087F">
      <w:pPr>
        <w:widowControl/>
        <w:numPr>
          <w:ilvl w:val="0"/>
          <w:numId w:val="5"/>
        </w:numPr>
        <w:tabs>
          <w:tab w:val="clear" w:pos="720"/>
          <w:tab w:val="left" w:pos="1584"/>
        </w:tabs>
        <w:autoSpaceDE/>
        <w:autoSpaceDN/>
        <w:adjustRightInd/>
        <w:spacing w:line="275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применять новые знания и умения в общении с одноклассниками и взрослыми, самостоятельно знакомится с новыми фактами, источниками и памятниками истории Древнего мира, способствовать их охране.</w:t>
      </w:r>
    </w:p>
    <w:p w:rsidR="003A087F" w:rsidRPr="001E65B3" w:rsidRDefault="003A087F" w:rsidP="003A087F">
      <w:pPr>
        <w:spacing w:line="258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proofErr w:type="gramStart"/>
      <w:r w:rsidRPr="001E65B3">
        <w:rPr>
          <w:b/>
          <w:color w:val="000000"/>
          <w:sz w:val="24"/>
          <w:szCs w:val="24"/>
          <w:u w:val="single"/>
        </w:rPr>
        <w:t>Обучающийся</w:t>
      </w:r>
      <w:proofErr w:type="gramEnd"/>
      <w:r w:rsidRPr="001E65B3">
        <w:rPr>
          <w:b/>
          <w:color w:val="000000"/>
          <w:sz w:val="24"/>
          <w:szCs w:val="24"/>
          <w:u w:val="single"/>
        </w:rPr>
        <w:t xml:space="preserve"> получит возможность научиться: 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8" w:lineRule="exact"/>
        <w:ind w:left="0" w:firstLine="648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давать характеристику общественного строя древних государств;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сопоставлять свидетельства различных исторических источников, выявляя в них общее и различия;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видеть проявления влияния античного искусства в окружающей среде;</w:t>
      </w:r>
    </w:p>
    <w:p w:rsidR="003A087F" w:rsidRPr="001E65B3" w:rsidRDefault="003A087F" w:rsidP="003A087F">
      <w:pPr>
        <w:widowControl/>
        <w:numPr>
          <w:ilvl w:val="0"/>
          <w:numId w:val="6"/>
        </w:numPr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высказывать суждения о значении и месте исторического и культурного наследия древних обществ в мировой истории.</w:t>
      </w:r>
    </w:p>
    <w:p w:rsidR="00B475C6" w:rsidRDefault="00B475C6" w:rsidP="003A087F">
      <w:pPr>
        <w:spacing w:line="280" w:lineRule="exact"/>
        <w:textAlignment w:val="baseline"/>
        <w:rPr>
          <w:b/>
          <w:color w:val="000000"/>
          <w:spacing w:val="-1"/>
          <w:sz w:val="24"/>
          <w:szCs w:val="24"/>
        </w:rPr>
      </w:pPr>
    </w:p>
    <w:p w:rsidR="00B475C6" w:rsidRPr="00B475C6" w:rsidRDefault="00B475C6" w:rsidP="00B475C6">
      <w:p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i/>
          <w:color w:val="000000"/>
          <w:spacing w:val="-1"/>
          <w:sz w:val="24"/>
          <w:szCs w:val="24"/>
        </w:rPr>
        <w:t>Личностные результаты</w:t>
      </w:r>
      <w:r w:rsidRPr="00B475C6">
        <w:rPr>
          <w:color w:val="000000"/>
          <w:spacing w:val="-1"/>
          <w:sz w:val="24"/>
          <w:szCs w:val="24"/>
        </w:rPr>
        <w:t xml:space="preserve"> изучения истории Древнего мира включает в себя:</w:t>
      </w:r>
    </w:p>
    <w:p w:rsidR="00B475C6" w:rsidRPr="00B475C6" w:rsidRDefault="00B475C6" w:rsidP="00B475C6">
      <w:pPr>
        <w:pStyle w:val="a3"/>
        <w:numPr>
          <w:ilvl w:val="0"/>
          <w:numId w:val="8"/>
        </w:num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color w:val="000000"/>
          <w:spacing w:val="-1"/>
          <w:sz w:val="24"/>
          <w:szCs w:val="24"/>
        </w:rPr>
        <w:t>представление о видах идентичности, актуальных для становления человечества и общества, для жизни в современном поликультурном мире;</w:t>
      </w:r>
    </w:p>
    <w:p w:rsidR="00B475C6" w:rsidRPr="00B475C6" w:rsidRDefault="00B475C6" w:rsidP="00B475C6">
      <w:pPr>
        <w:pStyle w:val="a3"/>
        <w:numPr>
          <w:ilvl w:val="0"/>
          <w:numId w:val="8"/>
        </w:num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color w:val="000000"/>
          <w:spacing w:val="-1"/>
          <w:sz w:val="24"/>
          <w:szCs w:val="24"/>
        </w:rPr>
        <w:t>приобщение к истокам культурно-исторического наследия человечества, интерес к его познанию за рамками учебного курса и школьного обучения;</w:t>
      </w:r>
    </w:p>
    <w:p w:rsidR="00B475C6" w:rsidRPr="00B475C6" w:rsidRDefault="00B475C6" w:rsidP="00B475C6">
      <w:pPr>
        <w:pStyle w:val="a3"/>
        <w:numPr>
          <w:ilvl w:val="0"/>
          <w:numId w:val="8"/>
        </w:num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color w:val="000000"/>
          <w:spacing w:val="-1"/>
          <w:sz w:val="24"/>
          <w:szCs w:val="24"/>
        </w:rPr>
        <w:t>освоение гуманистических традиций и ценностей, становление которых началось в Древнем мире, уважение к личности, правам и свободам человека, культурам разных народов;</w:t>
      </w:r>
    </w:p>
    <w:p w:rsidR="00B475C6" w:rsidRPr="00B475C6" w:rsidRDefault="00B475C6" w:rsidP="00B475C6">
      <w:pPr>
        <w:pStyle w:val="a3"/>
        <w:numPr>
          <w:ilvl w:val="0"/>
          <w:numId w:val="8"/>
        </w:num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color w:val="000000"/>
          <w:spacing w:val="-1"/>
          <w:sz w:val="24"/>
          <w:szCs w:val="24"/>
        </w:rPr>
        <w:t>опыт эмоционально-ценностного и творческого отношения к фактам прошлого и историческим источникам, способам изучения и охраны.</w:t>
      </w:r>
    </w:p>
    <w:p w:rsidR="00B475C6" w:rsidRPr="00B475C6" w:rsidRDefault="00B475C6" w:rsidP="00B475C6">
      <w:pPr>
        <w:textAlignment w:val="baseline"/>
        <w:rPr>
          <w:color w:val="000000"/>
          <w:spacing w:val="-1"/>
          <w:sz w:val="24"/>
          <w:szCs w:val="24"/>
        </w:rPr>
      </w:pPr>
    </w:p>
    <w:p w:rsidR="00B475C6" w:rsidRPr="00B475C6" w:rsidRDefault="00B475C6" w:rsidP="00B475C6">
      <w:pPr>
        <w:textAlignment w:val="baseline"/>
        <w:rPr>
          <w:color w:val="000000"/>
          <w:spacing w:val="-1"/>
          <w:sz w:val="24"/>
          <w:szCs w:val="24"/>
        </w:rPr>
      </w:pPr>
      <w:proofErr w:type="spellStart"/>
      <w:r w:rsidRPr="00B475C6">
        <w:rPr>
          <w:i/>
          <w:color w:val="000000"/>
          <w:spacing w:val="-1"/>
          <w:sz w:val="24"/>
          <w:szCs w:val="24"/>
        </w:rPr>
        <w:t>Метапредметные</w:t>
      </w:r>
      <w:proofErr w:type="spellEnd"/>
      <w:r w:rsidRPr="00B475C6">
        <w:rPr>
          <w:i/>
          <w:color w:val="000000"/>
          <w:spacing w:val="-1"/>
          <w:sz w:val="24"/>
          <w:szCs w:val="24"/>
        </w:rPr>
        <w:t xml:space="preserve"> результаты</w:t>
      </w:r>
      <w:r w:rsidRPr="00B475C6">
        <w:rPr>
          <w:color w:val="000000"/>
          <w:spacing w:val="-1"/>
          <w:sz w:val="24"/>
          <w:szCs w:val="24"/>
        </w:rPr>
        <w:t xml:space="preserve"> изучения истории Древнего мира включает в себя:</w:t>
      </w:r>
    </w:p>
    <w:p w:rsidR="00B475C6" w:rsidRPr="00B475C6" w:rsidRDefault="00B475C6" w:rsidP="00B475C6">
      <w:pPr>
        <w:textAlignment w:val="baseline"/>
        <w:rPr>
          <w:color w:val="000000"/>
          <w:spacing w:val="-1"/>
          <w:sz w:val="24"/>
          <w:szCs w:val="24"/>
        </w:rPr>
      </w:pPr>
    </w:p>
    <w:p w:rsidR="00B475C6" w:rsidRPr="00B475C6" w:rsidRDefault="00B475C6" w:rsidP="00B475C6">
      <w:pPr>
        <w:pStyle w:val="a3"/>
        <w:numPr>
          <w:ilvl w:val="0"/>
          <w:numId w:val="9"/>
        </w:num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color w:val="000000"/>
          <w:spacing w:val="-1"/>
          <w:sz w:val="24"/>
          <w:szCs w:val="24"/>
        </w:rPr>
        <w:t>способность планировать и организовывать свою учебную и коммуникативную деятельность в соответствии с задачами изучения истории, видами учебной и домашней работы, во взаимодействии с одноклассниками и взрослыми;</w:t>
      </w:r>
    </w:p>
    <w:p w:rsidR="00B475C6" w:rsidRPr="00B475C6" w:rsidRDefault="00B475C6" w:rsidP="00B475C6">
      <w:pPr>
        <w:pStyle w:val="a3"/>
        <w:numPr>
          <w:ilvl w:val="0"/>
          <w:numId w:val="9"/>
        </w:num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color w:val="000000"/>
          <w:spacing w:val="-1"/>
          <w:sz w:val="24"/>
          <w:szCs w:val="24"/>
        </w:rPr>
        <w:t>готовность формулировать и высказывать собственное мнение по проблемам прошлого и современности, выслушивать и обсуждать разные взгляды и оценки исторических фактов, вести конструктивный диалог;</w:t>
      </w:r>
    </w:p>
    <w:p w:rsidR="00B475C6" w:rsidRPr="00B475C6" w:rsidRDefault="00B475C6" w:rsidP="00B475C6">
      <w:pPr>
        <w:pStyle w:val="a3"/>
        <w:numPr>
          <w:ilvl w:val="0"/>
          <w:numId w:val="9"/>
        </w:num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color w:val="000000"/>
          <w:spacing w:val="-1"/>
          <w:sz w:val="24"/>
          <w:szCs w:val="24"/>
        </w:rPr>
        <w:t>умения проводить поиск основной и дополнительной информации в учебной и научно-популярной литературе, Интернете, библиотеках и музеях, обрабатывать её в соответствии с темой и познавательными заданиями, представлять результаты своей творческо-поисковой работы в различных форматах (таблицы, сочинения, планы, схемы, презентации, проекты);</w:t>
      </w:r>
    </w:p>
    <w:p w:rsidR="00B475C6" w:rsidRPr="00B475C6" w:rsidRDefault="00B475C6" w:rsidP="00B475C6">
      <w:pPr>
        <w:pStyle w:val="a3"/>
        <w:numPr>
          <w:ilvl w:val="0"/>
          <w:numId w:val="9"/>
        </w:numPr>
        <w:textAlignment w:val="baseline"/>
        <w:rPr>
          <w:color w:val="000000"/>
          <w:spacing w:val="-1"/>
          <w:sz w:val="24"/>
          <w:szCs w:val="24"/>
        </w:rPr>
      </w:pPr>
      <w:r w:rsidRPr="00B475C6">
        <w:rPr>
          <w:color w:val="000000"/>
          <w:spacing w:val="-1"/>
          <w:sz w:val="24"/>
          <w:szCs w:val="24"/>
        </w:rPr>
        <w:t>способность решать творческие и проблемные задачи, используя контекстные знания и эвристические приемы.</w:t>
      </w:r>
    </w:p>
    <w:p w:rsidR="00B475C6" w:rsidRPr="00B475C6" w:rsidRDefault="00B475C6" w:rsidP="00B475C6">
      <w:pPr>
        <w:textAlignment w:val="baseline"/>
        <w:rPr>
          <w:color w:val="000000"/>
          <w:spacing w:val="-1"/>
          <w:sz w:val="24"/>
          <w:szCs w:val="24"/>
        </w:rPr>
      </w:pPr>
    </w:p>
    <w:p w:rsidR="00B475C6" w:rsidRDefault="00B475C6" w:rsidP="003A087F">
      <w:pPr>
        <w:spacing w:line="280" w:lineRule="exact"/>
        <w:textAlignment w:val="baseline"/>
        <w:rPr>
          <w:b/>
          <w:color w:val="000000"/>
          <w:spacing w:val="-1"/>
          <w:sz w:val="24"/>
          <w:szCs w:val="24"/>
        </w:rPr>
      </w:pPr>
    </w:p>
    <w:p w:rsidR="003A087F" w:rsidRDefault="003A087F" w:rsidP="003A087F">
      <w:pPr>
        <w:spacing w:line="280" w:lineRule="exact"/>
        <w:textAlignment w:val="baseline"/>
        <w:rPr>
          <w:b/>
          <w:color w:val="000000"/>
          <w:spacing w:val="-1"/>
          <w:sz w:val="24"/>
          <w:szCs w:val="24"/>
        </w:rPr>
      </w:pPr>
      <w:r w:rsidRPr="001E65B3">
        <w:rPr>
          <w:b/>
          <w:color w:val="000000"/>
          <w:spacing w:val="-1"/>
          <w:sz w:val="24"/>
          <w:szCs w:val="24"/>
        </w:rPr>
        <w:t>6 КЛАСС</w:t>
      </w:r>
    </w:p>
    <w:p w:rsidR="004F4F0F" w:rsidRPr="008A0A57" w:rsidRDefault="004F4F0F" w:rsidP="004F4F0F">
      <w:pPr>
        <w:spacing w:line="275" w:lineRule="exact"/>
        <w:textAlignment w:val="baseline"/>
        <w:rPr>
          <w:i/>
          <w:color w:val="000000"/>
          <w:spacing w:val="-2"/>
          <w:sz w:val="24"/>
          <w:szCs w:val="24"/>
        </w:rPr>
      </w:pPr>
      <w:r w:rsidRPr="008A0A57">
        <w:rPr>
          <w:i/>
          <w:color w:val="000000"/>
          <w:spacing w:val="-2"/>
          <w:sz w:val="24"/>
          <w:szCs w:val="24"/>
        </w:rPr>
        <w:t>Предметные результаты</w:t>
      </w:r>
    </w:p>
    <w:p w:rsidR="003A087F" w:rsidRPr="001E65B3" w:rsidRDefault="003A087F" w:rsidP="003A087F">
      <w:pPr>
        <w:spacing w:line="257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1E65B3">
        <w:rPr>
          <w:b/>
          <w:color w:val="000000"/>
          <w:sz w:val="24"/>
          <w:szCs w:val="24"/>
          <w:u w:val="single"/>
        </w:rPr>
        <w:t xml:space="preserve">Обучающийся научится: 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0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локализовать во времени общие рамки и события Средневековья, этапы становления и развития Русского государства; соотносить хронологию истории Руси и всеобщей истории;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историческую карту как источник информации о территории, об экономических и культурных центрах Руси и других госуда</w:t>
      </w:r>
      <w:proofErr w:type="gramStart"/>
      <w:r w:rsidRPr="001E65B3">
        <w:rPr>
          <w:color w:val="000000"/>
          <w:sz w:val="24"/>
          <w:szCs w:val="24"/>
        </w:rPr>
        <w:t>рств в Ср</w:t>
      </w:r>
      <w:proofErr w:type="gramEnd"/>
      <w:r w:rsidRPr="001E65B3">
        <w:rPr>
          <w:color w:val="000000"/>
          <w:sz w:val="24"/>
          <w:szCs w:val="24"/>
        </w:rPr>
        <w:t>едние века, о направлениях крупнейших передвижений людей — походов, завоеваний, колонизаций и др.;</w:t>
      </w:r>
    </w:p>
    <w:p w:rsidR="003A087F" w:rsidRPr="001E65B3" w:rsidRDefault="003A087F" w:rsidP="003A087F">
      <w:pPr>
        <w:widowControl/>
        <w:numPr>
          <w:ilvl w:val="0"/>
          <w:numId w:val="2"/>
        </w:numPr>
        <w:tabs>
          <w:tab w:val="clear" w:pos="288"/>
          <w:tab w:val="left" w:pos="1152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проводить поиск информации в исторических текстах, материальных исторических памятниках Средневековья;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составлять описание образа жизни различных групп населения в средневековых обществах на Руси и в других странах, памятников материальной и художественной культуры; рассказывать о значительных событиях средневековой истории;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раскрывать характерные,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объяснять причины и следствия ключевых событий отечественной и всеобщей истории Средних веков;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5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сопоставлять развитие Руси и других стран в период Средневековья, показывать общие черты и особенности (в связи с понятиями «политическая раздробленность», «централизованное государство» и др.);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давать оценку событиям и личностям отечественной и всеобщей истории Средних веков.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давать сопоставительную характеристику политического устройства госуда</w:t>
      </w:r>
      <w:proofErr w:type="gramStart"/>
      <w:r w:rsidRPr="001E65B3">
        <w:rPr>
          <w:color w:val="000000"/>
          <w:sz w:val="24"/>
          <w:szCs w:val="24"/>
        </w:rPr>
        <w:t>рств Ср</w:t>
      </w:r>
      <w:proofErr w:type="gramEnd"/>
      <w:r w:rsidRPr="001E65B3">
        <w:rPr>
          <w:color w:val="000000"/>
          <w:sz w:val="24"/>
          <w:szCs w:val="24"/>
        </w:rPr>
        <w:t>едневековья (Русь, Запад, Восток);</w:t>
      </w:r>
    </w:p>
    <w:p w:rsidR="003A087F" w:rsidRPr="001E65B3" w:rsidRDefault="003A087F" w:rsidP="003A087F">
      <w:pPr>
        <w:widowControl/>
        <w:numPr>
          <w:ilvl w:val="0"/>
          <w:numId w:val="6"/>
        </w:numPr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заключаются их художественные достоинства и значение.</w:t>
      </w:r>
    </w:p>
    <w:p w:rsidR="003A087F" w:rsidRPr="001E65B3" w:rsidRDefault="00782B96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>
        <w:rPr>
          <w:rFonts w:eastAsia="PMingLiU"/>
          <w:noProof/>
          <w:sz w:val="24"/>
          <w:szCs w:val="24"/>
        </w:rPr>
        <w:pict>
          <v:shape id="Поле 6" o:spid="_x0000_s1027" type="#_x0000_t202" style="position:absolute;left:0;text-align:left;margin-left:534.35pt;margin-top:774.5pt;width:22.6pt;height:16.1pt;z-index:-25165619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" filled="f" stroked="f">
            <v:textbox inset="0,0,0,0">
              <w:txbxContent>
                <w:p w:rsidR="00FC4ED5" w:rsidRDefault="00FC4ED5" w:rsidP="003A087F">
                  <w:pPr>
                    <w:spacing w:before="1" w:line="320" w:lineRule="exact"/>
                    <w:textAlignment w:val="baseline"/>
                    <w:rPr>
                      <w:color w:val="000000"/>
                      <w:spacing w:val="19"/>
                      <w:sz w:val="28"/>
                    </w:rPr>
                  </w:pPr>
                  <w:r>
                    <w:rPr>
                      <w:color w:val="000000"/>
                      <w:spacing w:val="19"/>
                      <w:sz w:val="28"/>
                    </w:rPr>
                    <w:t>73</w:t>
                  </w:r>
                </w:p>
              </w:txbxContent>
            </v:textbox>
            <w10:wrap type="square" anchorx="page" anchory="page"/>
          </v:shape>
        </w:pict>
      </w:r>
      <w:r w:rsidR="003A087F" w:rsidRPr="001E65B3">
        <w:rPr>
          <w:color w:val="000000"/>
          <w:sz w:val="24"/>
          <w:szCs w:val="24"/>
        </w:rPr>
        <w:t>определять исторических процессов, событий во времени, применение основных хронологических понятий и терминов (эра, тысячелетие, век);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59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установление синхронистических связей истории Руси и стран Европы и Азии;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90" w:lineRule="exact"/>
        <w:ind w:left="0" w:firstLine="648"/>
        <w:jc w:val="both"/>
        <w:textAlignment w:val="baseline"/>
        <w:rPr>
          <w:color w:val="000000"/>
          <w:spacing w:val="-1"/>
          <w:sz w:val="24"/>
          <w:szCs w:val="24"/>
        </w:rPr>
      </w:pPr>
      <w:r w:rsidRPr="001E65B3">
        <w:rPr>
          <w:color w:val="000000"/>
          <w:spacing w:val="-1"/>
          <w:sz w:val="24"/>
          <w:szCs w:val="24"/>
        </w:rPr>
        <w:t>составлять и анализ генеалогических схем и таблиц;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59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определять и использовать исторические понятия и термины;</w:t>
      </w:r>
    </w:p>
    <w:p w:rsidR="003A087F" w:rsidRPr="001E65B3" w:rsidRDefault="003A087F" w:rsidP="003A087F">
      <w:pPr>
        <w:widowControl/>
        <w:numPr>
          <w:ilvl w:val="0"/>
          <w:numId w:val="2"/>
        </w:numPr>
        <w:tabs>
          <w:tab w:val="clear" w:pos="288"/>
          <w:tab w:val="left" w:pos="1152"/>
        </w:tabs>
        <w:autoSpaceDE/>
        <w:autoSpaceDN/>
        <w:adjustRightInd/>
        <w:spacing w:line="290" w:lineRule="exact"/>
        <w:ind w:left="0" w:firstLine="648"/>
        <w:jc w:val="both"/>
        <w:textAlignment w:val="baseline"/>
        <w:rPr>
          <w:color w:val="000000"/>
          <w:spacing w:val="17"/>
          <w:sz w:val="24"/>
          <w:szCs w:val="24"/>
        </w:rPr>
      </w:pPr>
      <w:r w:rsidRPr="001E65B3">
        <w:rPr>
          <w:color w:val="000000"/>
          <w:spacing w:val="17"/>
          <w:sz w:val="24"/>
          <w:szCs w:val="24"/>
        </w:rPr>
        <w:t>владеть элементарными представлениями о закономерностях развития</w:t>
      </w:r>
    </w:p>
    <w:p w:rsidR="003A087F" w:rsidRPr="001E65B3" w:rsidRDefault="003A087F" w:rsidP="003A087F">
      <w:pPr>
        <w:spacing w:line="276" w:lineRule="exact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 xml:space="preserve">человеческого общества с древности, </w:t>
      </w:r>
      <w:proofErr w:type="gramStart"/>
      <w:r w:rsidRPr="001E65B3">
        <w:rPr>
          <w:color w:val="000000"/>
          <w:sz w:val="24"/>
          <w:szCs w:val="24"/>
        </w:rPr>
        <w:t>начале</w:t>
      </w:r>
      <w:proofErr w:type="gramEnd"/>
      <w:r w:rsidRPr="001E65B3">
        <w:rPr>
          <w:color w:val="000000"/>
          <w:sz w:val="24"/>
          <w:szCs w:val="24"/>
        </w:rPr>
        <w:t xml:space="preserve"> исторического пути России и судьбах народов, населяющих её территорию;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6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знания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9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сведения из исторической карты как источника информации о расселении человеческих общностей в эпоху первобытности, расположении древних народов и государств, местах важнейших событий;</w:t>
      </w:r>
    </w:p>
    <w:p w:rsidR="003A087F" w:rsidRPr="001E65B3" w:rsidRDefault="003A087F" w:rsidP="003A087F">
      <w:pPr>
        <w:widowControl/>
        <w:numPr>
          <w:ilvl w:val="0"/>
          <w:numId w:val="2"/>
        </w:numPr>
        <w:tabs>
          <w:tab w:val="clear" w:pos="288"/>
          <w:tab w:val="left" w:pos="1152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lastRenderedPageBreak/>
        <w:t>излагать информацию о расселении человеческих общностей в эпоху первобытности, расположении древних государств, местах важнейших событий;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описывать условия существования, основных занятий, образа жизни людей в древности, памятников культуры, событий древней истории;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понимать взаимосвязи между природными и социальными явлениями, их влияния на жизнь человека;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67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высказывать суждения о значении исторического и культурного наследия восточных славян и их соседей;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0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 xml:space="preserve">описывать характерные, существенные черты форм </w:t>
      </w:r>
      <w:proofErr w:type="spellStart"/>
      <w:r w:rsidRPr="001E65B3">
        <w:rPr>
          <w:color w:val="000000"/>
          <w:sz w:val="24"/>
          <w:szCs w:val="24"/>
        </w:rPr>
        <w:t>догосударственного</w:t>
      </w:r>
      <w:proofErr w:type="spellEnd"/>
      <w:r w:rsidRPr="001E65B3">
        <w:rPr>
          <w:color w:val="000000"/>
          <w:sz w:val="24"/>
          <w:szCs w:val="24"/>
        </w:rPr>
        <w:t xml:space="preserve"> и государственного устройства древних общностей, положения основных групп общества, религиозных верований людей;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0" w:lineRule="exact"/>
        <w:ind w:left="0" w:firstLine="648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>находить в источниках различного типа и вида (в материальных памятниках древности, отрывках исторических текстов) информации о событиях и явлениях прошлого;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0" w:lineRule="exact"/>
        <w:ind w:left="0" w:firstLine="648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>анализировать информацию, содержащуюся в летописях и правовых документах и публицистических произведениях, записках иностранцев и других источниках по истории;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0" w:lineRule="exact"/>
        <w:ind w:left="0" w:firstLine="648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>использовать приёмы исторического анализа (сопоставление и обобщение фактов, раскрытие причинно-следственных связей, целей и результатов деятельности людей и др.);</w:t>
      </w:r>
    </w:p>
    <w:p w:rsidR="003A087F" w:rsidRPr="001E65B3" w:rsidRDefault="003A087F" w:rsidP="003A087F">
      <w:pPr>
        <w:widowControl/>
        <w:numPr>
          <w:ilvl w:val="0"/>
          <w:numId w:val="2"/>
        </w:numPr>
        <w:tabs>
          <w:tab w:val="clear" w:pos="288"/>
          <w:tab w:val="left" w:pos="1152"/>
        </w:tabs>
        <w:autoSpaceDE/>
        <w:autoSpaceDN/>
        <w:adjustRightInd/>
        <w:spacing w:line="280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понимать важность для достоверного изучения прошлого комплекса исторических источников, специфики учебно-познавательной работы с источниками древнейшего периода развития человечества;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оценивать поступки, человеческие качества на основе осмысления деятельности исторических личностей;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различать достоверную и вымышленную (мифологическую, легендарную) информацию в источниках и их комментирование (при помощи учителя);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сопоставлять (при помощи учителя) различные версии и оценки исторических событий и личностей с опорой на конкретные примеры;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определять собственное отношение к дискуссионным проблемам прошлого;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67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систематизировать информацию в ходе проектной деятельности, представление её результатов как по периоду в целом, так и по отдельным тематическим блокам;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0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 xml:space="preserve">искать и оформлять материалы древней истории своего края, региона, </w:t>
      </w:r>
      <w:proofErr w:type="spellStart"/>
      <w:r w:rsidRPr="001E65B3">
        <w:rPr>
          <w:color w:val="000000"/>
          <w:sz w:val="24"/>
          <w:szCs w:val="24"/>
        </w:rPr>
        <w:t>примененять</w:t>
      </w:r>
      <w:proofErr w:type="spellEnd"/>
      <w:r w:rsidRPr="001E65B3">
        <w:rPr>
          <w:color w:val="000000"/>
          <w:sz w:val="24"/>
          <w:szCs w:val="24"/>
        </w:rPr>
        <w:t xml:space="preserve"> краеведческие знания при составлении описаний исторических и культурных памятников на территории современной России;</w:t>
      </w:r>
    </w:p>
    <w:p w:rsidR="003A087F" w:rsidRPr="001E65B3" w:rsidRDefault="003A087F" w:rsidP="003A087F">
      <w:pPr>
        <w:widowControl/>
        <w:numPr>
          <w:ilvl w:val="0"/>
          <w:numId w:val="7"/>
        </w:numPr>
        <w:tabs>
          <w:tab w:val="clear" w:pos="504"/>
          <w:tab w:val="left" w:pos="1368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получить опыт историко-культурного, историко-антропологического, цивилизационного подходов к оценке социальных явлений;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5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 xml:space="preserve">личностно осмыслить </w:t>
      </w:r>
      <w:proofErr w:type="gramStart"/>
      <w:r w:rsidRPr="001E65B3">
        <w:rPr>
          <w:color w:val="000000"/>
          <w:sz w:val="24"/>
          <w:szCs w:val="24"/>
        </w:rPr>
        <w:t>социальный</w:t>
      </w:r>
      <w:proofErr w:type="gramEnd"/>
      <w:r w:rsidRPr="001E65B3">
        <w:rPr>
          <w:color w:val="000000"/>
          <w:sz w:val="24"/>
          <w:szCs w:val="24"/>
        </w:rPr>
        <w:t>, духовный, нравственный опыта периода Древней и Московской Руси;</w:t>
      </w:r>
    </w:p>
    <w:p w:rsidR="003A087F" w:rsidRPr="001E65B3" w:rsidRDefault="00782B96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>
        <w:rPr>
          <w:rFonts w:eastAsia="PMingLiU"/>
          <w:noProof/>
          <w:sz w:val="24"/>
          <w:szCs w:val="24"/>
        </w:rPr>
        <w:pict>
          <v:shape id="Поле 5" o:spid="_x0000_s1028" type="#_x0000_t202" style="position:absolute;left:0;text-align:left;margin-left:534.35pt;margin-top:774.45pt;width:23.3pt;height:16.15pt;z-index:-251655168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" filled="f" stroked="f">
            <v:textbox inset="0,0,0,0">
              <w:txbxContent>
                <w:p w:rsidR="00FC4ED5" w:rsidRDefault="00FC4ED5" w:rsidP="003A087F">
                  <w:pPr>
                    <w:spacing w:before="2" w:line="320" w:lineRule="exact"/>
                    <w:textAlignment w:val="baseline"/>
                    <w:rPr>
                      <w:color w:val="000000"/>
                      <w:spacing w:val="24"/>
                      <w:sz w:val="28"/>
                    </w:rPr>
                  </w:pPr>
                  <w:r>
                    <w:rPr>
                      <w:color w:val="000000"/>
                      <w:spacing w:val="24"/>
                      <w:sz w:val="28"/>
                    </w:rPr>
                    <w:t>74</w:t>
                  </w:r>
                </w:p>
              </w:txbxContent>
            </v:textbox>
            <w10:wrap type="square" anchorx="page" anchory="page"/>
          </v:shape>
        </w:pict>
      </w:r>
      <w:r w:rsidR="003A087F" w:rsidRPr="001E65B3">
        <w:rPr>
          <w:color w:val="000000"/>
          <w:sz w:val="24"/>
          <w:szCs w:val="24"/>
        </w:rPr>
        <w:t xml:space="preserve">уважать </w:t>
      </w:r>
      <w:proofErr w:type="spellStart"/>
      <w:r w:rsidR="003A087F" w:rsidRPr="001E65B3">
        <w:rPr>
          <w:color w:val="000000"/>
          <w:sz w:val="24"/>
          <w:szCs w:val="24"/>
        </w:rPr>
        <w:t>кдревнерусскую</w:t>
      </w:r>
      <w:proofErr w:type="spellEnd"/>
      <w:r w:rsidR="003A087F" w:rsidRPr="001E65B3">
        <w:rPr>
          <w:color w:val="000000"/>
          <w:sz w:val="24"/>
          <w:szCs w:val="24"/>
        </w:rPr>
        <w:t xml:space="preserve"> культуру и культуру других народов, понимать культурное многообразие народов Евразии в изучаемый период.</w:t>
      </w:r>
    </w:p>
    <w:p w:rsidR="003A087F" w:rsidRPr="001E65B3" w:rsidRDefault="003A087F" w:rsidP="003A087F">
      <w:pPr>
        <w:spacing w:line="260" w:lineRule="exact"/>
        <w:textAlignment w:val="baseline"/>
        <w:rPr>
          <w:b/>
          <w:color w:val="000000"/>
          <w:sz w:val="24"/>
          <w:szCs w:val="24"/>
          <w:u w:val="single"/>
        </w:rPr>
      </w:pPr>
      <w:proofErr w:type="gramStart"/>
      <w:r w:rsidRPr="001E65B3">
        <w:rPr>
          <w:b/>
          <w:color w:val="000000"/>
          <w:sz w:val="24"/>
          <w:szCs w:val="24"/>
          <w:u w:val="single"/>
        </w:rPr>
        <w:t>Обучающийся</w:t>
      </w:r>
      <w:proofErr w:type="gramEnd"/>
      <w:r w:rsidRPr="001E65B3">
        <w:rPr>
          <w:b/>
          <w:color w:val="000000"/>
          <w:sz w:val="24"/>
          <w:szCs w:val="24"/>
          <w:u w:val="single"/>
        </w:rPr>
        <w:t xml:space="preserve"> получит возможность научиться: 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2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давать сопоставительную характеристику политического устройства госуда</w:t>
      </w:r>
      <w:proofErr w:type="gramStart"/>
      <w:r w:rsidRPr="001E65B3">
        <w:rPr>
          <w:color w:val="000000"/>
          <w:sz w:val="24"/>
          <w:szCs w:val="24"/>
        </w:rPr>
        <w:t>рств Ср</w:t>
      </w:r>
      <w:proofErr w:type="gramEnd"/>
      <w:r w:rsidRPr="001E65B3">
        <w:rPr>
          <w:color w:val="000000"/>
          <w:sz w:val="24"/>
          <w:szCs w:val="24"/>
        </w:rPr>
        <w:t>едневековья (Русь, Запад, Восток);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сравнивать свидетельства различных исторических источников, выявляя в них общее и различия;</w:t>
      </w:r>
    </w:p>
    <w:p w:rsidR="003A087F" w:rsidRDefault="003A087F" w:rsidP="003A087F">
      <w:pPr>
        <w:widowControl/>
        <w:numPr>
          <w:ilvl w:val="0"/>
          <w:numId w:val="7"/>
        </w:numPr>
        <w:autoSpaceDE/>
        <w:autoSpaceDN/>
        <w:adjustRightInd/>
        <w:spacing w:line="275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lastRenderedPageBreak/>
        <w:t>составлять на основе информации учебника и дополнительной литературы описания памятников средневековой культуры Руси и других стран, объяснять, в чём заключаются их художественные достоинства и значение.</w:t>
      </w:r>
    </w:p>
    <w:p w:rsidR="003E7115" w:rsidRPr="001E65B3" w:rsidRDefault="003E7115" w:rsidP="003E7115">
      <w:pPr>
        <w:widowControl/>
        <w:autoSpaceDE/>
        <w:autoSpaceDN/>
        <w:adjustRightInd/>
        <w:spacing w:line="275" w:lineRule="exact"/>
        <w:ind w:left="648"/>
        <w:jc w:val="both"/>
        <w:textAlignment w:val="baseline"/>
        <w:rPr>
          <w:color w:val="000000"/>
          <w:sz w:val="24"/>
          <w:szCs w:val="24"/>
        </w:rPr>
      </w:pPr>
    </w:p>
    <w:p w:rsidR="003E7115" w:rsidRPr="003E7115" w:rsidRDefault="003E7115" w:rsidP="003E7115">
      <w:p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i/>
          <w:color w:val="000000"/>
          <w:spacing w:val="-2"/>
          <w:sz w:val="24"/>
          <w:szCs w:val="24"/>
        </w:rPr>
        <w:t>Личностными результатами</w:t>
      </w:r>
      <w:r w:rsidRPr="003E7115">
        <w:rPr>
          <w:color w:val="000000"/>
          <w:spacing w:val="-2"/>
          <w:sz w:val="24"/>
          <w:szCs w:val="24"/>
        </w:rPr>
        <w:t xml:space="preserve"> изучения курса истории в 6 классе являются: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 в.), эмоционально положительное принятие своей этнической идентичности;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познавательный интерес к прошлому своей Родины;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изложение своей точки зрения, её аргументация в соответствии с возрастными возможностями;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 xml:space="preserve">проявление </w:t>
      </w:r>
      <w:proofErr w:type="spellStart"/>
      <w:r w:rsidRPr="003E7115">
        <w:rPr>
          <w:color w:val="000000"/>
          <w:spacing w:val="-2"/>
          <w:sz w:val="24"/>
          <w:szCs w:val="24"/>
        </w:rPr>
        <w:t>эмпатии</w:t>
      </w:r>
      <w:proofErr w:type="spellEnd"/>
      <w:r w:rsidRPr="003E7115">
        <w:rPr>
          <w:color w:val="000000"/>
          <w:spacing w:val="-2"/>
          <w:sz w:val="24"/>
          <w:szCs w:val="24"/>
        </w:rPr>
        <w:t xml:space="preserve"> как понимания чу</w:t>
      </w:r>
      <w:proofErr w:type="gramStart"/>
      <w:r w:rsidRPr="003E7115">
        <w:rPr>
          <w:color w:val="000000"/>
          <w:spacing w:val="-2"/>
          <w:sz w:val="24"/>
          <w:szCs w:val="24"/>
        </w:rPr>
        <w:t>вств др</w:t>
      </w:r>
      <w:proofErr w:type="gramEnd"/>
      <w:r w:rsidRPr="003E7115">
        <w:rPr>
          <w:color w:val="000000"/>
          <w:spacing w:val="-2"/>
          <w:sz w:val="24"/>
          <w:szCs w:val="24"/>
        </w:rPr>
        <w:t>угих людей и сопереживания им;</w:t>
      </w:r>
    </w:p>
    <w:p w:rsidR="003E7115" w:rsidRPr="003E7115" w:rsidRDefault="003E7115" w:rsidP="003E7115">
      <w:pPr>
        <w:textAlignment w:val="baseline"/>
        <w:rPr>
          <w:color w:val="000000"/>
          <w:spacing w:val="-2"/>
          <w:sz w:val="24"/>
          <w:szCs w:val="24"/>
        </w:rPr>
      </w:pP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навыки осмысления социально-нравственного опыта предшествующих поколений;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следование этическим нормам и правилам ведения диалога в соответствии с возрастными возможностями, формирование коммуникативной компетентности;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обсуждение и оценивание своих достижений, а также достижений других обучающихся под руководством педагога;</w:t>
      </w:r>
    </w:p>
    <w:p w:rsidR="003E7115" w:rsidRPr="003E7115" w:rsidRDefault="003E7115" w:rsidP="003E7115">
      <w:pPr>
        <w:pStyle w:val="a3"/>
        <w:numPr>
          <w:ilvl w:val="0"/>
          <w:numId w:val="10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расширение опыта конструктивного взаимодействия в социальном общении.</w:t>
      </w:r>
    </w:p>
    <w:p w:rsidR="003E7115" w:rsidRPr="003E7115" w:rsidRDefault="003E7115" w:rsidP="003E7115">
      <w:pPr>
        <w:textAlignment w:val="baseline"/>
        <w:rPr>
          <w:color w:val="000000"/>
          <w:spacing w:val="-2"/>
          <w:sz w:val="24"/>
          <w:szCs w:val="24"/>
        </w:rPr>
      </w:pPr>
    </w:p>
    <w:p w:rsidR="003E7115" w:rsidRPr="003E7115" w:rsidRDefault="003E7115" w:rsidP="003E7115">
      <w:pPr>
        <w:textAlignment w:val="baseline"/>
        <w:rPr>
          <w:color w:val="000000"/>
          <w:spacing w:val="-2"/>
          <w:sz w:val="24"/>
          <w:szCs w:val="24"/>
        </w:rPr>
      </w:pPr>
      <w:proofErr w:type="spellStart"/>
      <w:r w:rsidRPr="003E7115">
        <w:rPr>
          <w:i/>
          <w:color w:val="000000"/>
          <w:spacing w:val="-2"/>
          <w:sz w:val="24"/>
          <w:szCs w:val="24"/>
        </w:rPr>
        <w:t>Метапредметные</w:t>
      </w:r>
      <w:proofErr w:type="spellEnd"/>
      <w:r w:rsidRPr="003E7115">
        <w:rPr>
          <w:i/>
          <w:color w:val="000000"/>
          <w:spacing w:val="-2"/>
          <w:sz w:val="24"/>
          <w:szCs w:val="24"/>
        </w:rPr>
        <w:t xml:space="preserve"> результаты</w:t>
      </w:r>
      <w:r w:rsidRPr="003E7115">
        <w:rPr>
          <w:color w:val="000000"/>
          <w:spacing w:val="-2"/>
          <w:sz w:val="24"/>
          <w:szCs w:val="24"/>
        </w:rPr>
        <w:t xml:space="preserve"> изучения истории включают следующие умения и навыки: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формулировать при поддержке учителя новые для себя задачи в учёбе и познавательной деятельности;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планировать при поддержке учителя пути достижения образовательных целей;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 xml:space="preserve">работать с учебной и внешкольной информацией (анализировать графическую, художественную, текстовую, аудиовизуальную информацию, обобщать факты, </w:t>
      </w:r>
      <w:proofErr w:type="spellStart"/>
      <w:r w:rsidRPr="003E7115">
        <w:rPr>
          <w:color w:val="000000"/>
          <w:spacing w:val="-2"/>
          <w:sz w:val="24"/>
          <w:szCs w:val="24"/>
        </w:rPr>
        <w:t>составлятьплан</w:t>
      </w:r>
      <w:proofErr w:type="spellEnd"/>
      <w:r w:rsidRPr="003E7115">
        <w:rPr>
          <w:color w:val="000000"/>
          <w:spacing w:val="-2"/>
          <w:sz w:val="24"/>
          <w:szCs w:val="24"/>
        </w:rPr>
        <w:t>, тезисы, конспект и т. д.);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собирать и фиксировать информацию, выделяя главную и второстепенную, критически оценивать её достоверность (при помощи педагога);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использовать современные источники информации - материалы на электронных носителях: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контролируемом Интернете под руководством педагога;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привлекать ранее изученный материал при решении познавательных задач;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lastRenderedPageBreak/>
        <w:t>ставить репродуктивные вопросы (на воспроизведение материала) по изученному материалу;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3E7115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решать творческие задачи, представлять результаты своей деятельности в форме устного сообщения, участия в дискуссии, беседы, презентации и др., а также в виде письменных работ;</w:t>
      </w:r>
    </w:p>
    <w:p w:rsid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 xml:space="preserve"> использовать </w:t>
      </w:r>
      <w:proofErr w:type="gramStart"/>
      <w:r w:rsidRPr="003E7115">
        <w:rPr>
          <w:color w:val="000000"/>
          <w:spacing w:val="-2"/>
          <w:sz w:val="24"/>
          <w:szCs w:val="24"/>
        </w:rPr>
        <w:t>ИКТ-технологии</w:t>
      </w:r>
      <w:proofErr w:type="gramEnd"/>
      <w:r w:rsidRPr="003E7115">
        <w:rPr>
          <w:color w:val="000000"/>
          <w:spacing w:val="-2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 xml:space="preserve"> 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3A087F" w:rsidRPr="003E7115" w:rsidRDefault="003E7115" w:rsidP="003E7115">
      <w:pPr>
        <w:pStyle w:val="a3"/>
        <w:numPr>
          <w:ilvl w:val="0"/>
          <w:numId w:val="16"/>
        </w:numPr>
        <w:textAlignment w:val="baseline"/>
        <w:rPr>
          <w:color w:val="000000"/>
          <w:spacing w:val="-2"/>
          <w:sz w:val="24"/>
          <w:szCs w:val="24"/>
        </w:rPr>
      </w:pPr>
      <w:r w:rsidRPr="003E7115">
        <w:rPr>
          <w:color w:val="000000"/>
          <w:spacing w:val="-2"/>
          <w:sz w:val="24"/>
          <w:szCs w:val="24"/>
        </w:rPr>
        <w:t>определять свою роль в учебной группе, вклад всех участников в общий результат.</w:t>
      </w:r>
    </w:p>
    <w:p w:rsidR="003E7115" w:rsidRPr="003E7115" w:rsidRDefault="003E7115" w:rsidP="003E7115">
      <w:pPr>
        <w:textAlignment w:val="baseline"/>
        <w:rPr>
          <w:color w:val="000000"/>
          <w:spacing w:val="-2"/>
          <w:sz w:val="24"/>
          <w:szCs w:val="24"/>
        </w:rPr>
      </w:pPr>
    </w:p>
    <w:p w:rsidR="003E7115" w:rsidRDefault="003E7115" w:rsidP="003A087F">
      <w:pPr>
        <w:spacing w:line="277" w:lineRule="exact"/>
        <w:textAlignment w:val="baseline"/>
        <w:rPr>
          <w:b/>
          <w:color w:val="000000"/>
          <w:spacing w:val="-2"/>
          <w:sz w:val="24"/>
          <w:szCs w:val="24"/>
        </w:rPr>
      </w:pPr>
    </w:p>
    <w:p w:rsidR="003A087F" w:rsidRPr="001E65B3" w:rsidRDefault="003A087F" w:rsidP="003A087F">
      <w:pPr>
        <w:spacing w:line="277" w:lineRule="exact"/>
        <w:textAlignment w:val="baseline"/>
        <w:rPr>
          <w:b/>
          <w:color w:val="000000"/>
          <w:spacing w:val="-2"/>
          <w:sz w:val="24"/>
          <w:szCs w:val="24"/>
        </w:rPr>
      </w:pPr>
      <w:r w:rsidRPr="001E65B3">
        <w:rPr>
          <w:b/>
          <w:color w:val="000000"/>
          <w:spacing w:val="-2"/>
          <w:sz w:val="24"/>
          <w:szCs w:val="24"/>
        </w:rPr>
        <w:t>7 КЛАСС</w:t>
      </w:r>
    </w:p>
    <w:p w:rsidR="003A087F" w:rsidRPr="001E65B3" w:rsidRDefault="003A087F" w:rsidP="003A087F">
      <w:pPr>
        <w:spacing w:line="259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1E65B3">
        <w:rPr>
          <w:b/>
          <w:color w:val="000000"/>
          <w:sz w:val="24"/>
          <w:szCs w:val="24"/>
          <w:u w:val="single"/>
        </w:rPr>
        <w:t xml:space="preserve">Обучающийся научится: 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1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анализировать информацию из различных источников по отечественной и всеобщей истории Нового времени;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составлять описание положения и образа жизни 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3A087F" w:rsidRPr="001E65B3" w:rsidRDefault="003A087F" w:rsidP="003A087F">
      <w:pPr>
        <w:widowControl/>
        <w:numPr>
          <w:ilvl w:val="0"/>
          <w:numId w:val="7"/>
        </w:numPr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pacing w:val="2"/>
          <w:sz w:val="24"/>
          <w:szCs w:val="24"/>
        </w:rPr>
      </w:pPr>
      <w:r w:rsidRPr="001E65B3">
        <w:rPr>
          <w:color w:val="000000"/>
          <w:spacing w:val="2"/>
          <w:sz w:val="24"/>
          <w:szCs w:val="24"/>
        </w:rPr>
        <w:t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сопоставлять развитие России и других стран в Новое время, сравнивать исторические ситуации и события;</w:t>
      </w:r>
    </w:p>
    <w:p w:rsidR="003A087F" w:rsidRPr="001E65B3" w:rsidRDefault="003A087F" w:rsidP="003A087F">
      <w:pPr>
        <w:widowControl/>
        <w:numPr>
          <w:ilvl w:val="0"/>
          <w:numId w:val="7"/>
        </w:numPr>
        <w:autoSpaceDE/>
        <w:autoSpaceDN/>
        <w:adjustRightInd/>
        <w:spacing w:line="273" w:lineRule="exact"/>
        <w:ind w:left="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давать оценку событиям и личностям отечественной и всеобщей истории.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>применять основные хронологические понятия, термины (век, его четверть, треть);</w:t>
      </w:r>
    </w:p>
    <w:p w:rsidR="003A087F" w:rsidRPr="001E65B3" w:rsidRDefault="00133C90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устанавливать</w:t>
      </w:r>
      <w:r w:rsidR="003A087F" w:rsidRPr="001E65B3">
        <w:rPr>
          <w:color w:val="000000"/>
          <w:sz w:val="24"/>
          <w:szCs w:val="24"/>
        </w:rPr>
        <w:t xml:space="preserve"> синхронистические связей истории России и стран Европы и Азии в XVI—XVII вв.;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составлять и анализировать генеалогические схемы и таблицы;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3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определять и использовать исторические понятия и термины;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lastRenderedPageBreak/>
        <w:t>использовать сведения из исторической карты как источника информации;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3" w:lineRule="exact"/>
        <w:ind w:left="0" w:firstLine="648"/>
        <w:jc w:val="both"/>
        <w:textAlignment w:val="baseline"/>
        <w:rPr>
          <w:color w:val="000000"/>
          <w:spacing w:val="7"/>
          <w:sz w:val="24"/>
          <w:szCs w:val="24"/>
        </w:rPr>
      </w:pPr>
      <w:r w:rsidRPr="001E65B3">
        <w:rPr>
          <w:color w:val="000000"/>
          <w:spacing w:val="7"/>
          <w:sz w:val="24"/>
          <w:szCs w:val="24"/>
        </w:rPr>
        <w:t>иметь представление об историческом пути России XVI—XVII вв. и судьбах</w:t>
      </w:r>
    </w:p>
    <w:p w:rsidR="003A087F" w:rsidRPr="001E65B3" w:rsidRDefault="003A087F" w:rsidP="003A087F">
      <w:pPr>
        <w:spacing w:line="276" w:lineRule="exact"/>
        <w:textAlignment w:val="baseline"/>
        <w:rPr>
          <w:color w:val="000000"/>
          <w:spacing w:val="-2"/>
          <w:sz w:val="24"/>
          <w:szCs w:val="24"/>
        </w:rPr>
      </w:pPr>
      <w:r w:rsidRPr="001E65B3">
        <w:rPr>
          <w:color w:val="000000"/>
          <w:spacing w:val="-2"/>
          <w:sz w:val="24"/>
          <w:szCs w:val="24"/>
        </w:rPr>
        <w:t>населяющих её народов;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описывать условия существования, основных занятий, образа жизни народов России, исторических событий и процессов;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знания о месте и роли России во все мирно-историческом процессе в изучаемый период;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сопоставлять развитие Руси и других стран в период Средневековья, выявление общих черт и особенностей (в связи с понятиями «централизованное государство», «всероссийский рынок» и др.); понимание взаимосвязи между социальными явлениями и процессами, их влияния на жизнь народов России;</w:t>
      </w:r>
    </w:p>
    <w:p w:rsidR="003A087F" w:rsidRPr="001E65B3" w:rsidRDefault="00133C90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высказывать суждени</w:t>
      </w:r>
      <w:r w:rsidR="003A087F" w:rsidRPr="001E65B3">
        <w:rPr>
          <w:color w:val="000000"/>
          <w:sz w:val="24"/>
          <w:szCs w:val="24"/>
        </w:rPr>
        <w:t>я о значении и месте исторического и культурного наследия предков;</w:t>
      </w:r>
    </w:p>
    <w:p w:rsidR="003A087F" w:rsidRPr="001E65B3" w:rsidRDefault="00782B96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>
        <w:rPr>
          <w:rFonts w:eastAsia="PMingLiU"/>
          <w:noProof/>
          <w:sz w:val="24"/>
          <w:szCs w:val="24"/>
        </w:rPr>
        <w:pict>
          <v:shape id="Поле 4" o:spid="_x0000_s1029" type="#_x0000_t202" style="position:absolute;left:0;text-align:left;margin-left:534.35pt;margin-top:774.45pt;width:22.85pt;height:16.15pt;z-index:-25165414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" filled="f" stroked="f">
            <v:textbox inset="0,0,0,0">
              <w:txbxContent>
                <w:p w:rsidR="00FC4ED5" w:rsidRDefault="00FC4ED5" w:rsidP="003A087F">
                  <w:pPr>
                    <w:spacing w:before="2" w:line="320" w:lineRule="exact"/>
                    <w:textAlignment w:val="baseline"/>
                    <w:rPr>
                      <w:color w:val="000000"/>
                      <w:spacing w:val="20"/>
                      <w:sz w:val="28"/>
                    </w:rPr>
                  </w:pPr>
                  <w:r>
                    <w:rPr>
                      <w:color w:val="000000"/>
                      <w:spacing w:val="20"/>
                      <w:sz w:val="28"/>
                    </w:rPr>
                    <w:t>75</w:t>
                  </w:r>
                </w:p>
              </w:txbxContent>
            </v:textbox>
            <w10:wrap type="square" anchorx="page" anchory="page"/>
          </v:shape>
        </w:pict>
      </w:r>
      <w:r w:rsidR="003A087F" w:rsidRPr="001E65B3">
        <w:rPr>
          <w:color w:val="000000"/>
          <w:sz w:val="24"/>
          <w:szCs w:val="24"/>
        </w:rPr>
        <w:t>находить информацию в источниках различного типа и вида (в материальных памятниках, фрагментах летописей, правовых документов, публицистических произведений и др.);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анализировать информацию о событиях и явлениях прошлого с использованием понятийного и познавательного инструментария социальных наук;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67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сравнивать (под руководством учителя) свидетельства различных исторических источников, выявлять в них общие черты и особенностей;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0" w:lineRule="exact"/>
        <w:ind w:left="0" w:firstLine="648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приёмы исторического анализа (сопоставление и обобщение фактов, раскрытие причинно-следственных связей, целей и результатов деятельности персоналий и др.);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раскрывать характерные,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религиозных воззрений, представлений средневекового человека о мире;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понимать историческую обусловленность и мотивацию поступков людей эпохи Средневековья, оценивать результаты жизнедеятельности исходя из гуманистических установок, национальных интересов Российского государства;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сопоставлять (с помощью учителя) различные версий и оценок исторических событий и личностей;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определять и аргументировать собственного отношение к дискуссионным проблемам прошлого;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67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систематизировать информацию в ходе проектной деятельности, представление её результатов как по периоду в целом, так и по отдельным тематическим блокам;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0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поиск и презентация материалов истории своего края, страны, применение краеведческих знаний при составлении описаний исторических и культурных памятников на территории современной Российской Федерации;</w:t>
      </w:r>
    </w:p>
    <w:p w:rsidR="003A087F" w:rsidRPr="001E65B3" w:rsidRDefault="003A087F" w:rsidP="003A087F">
      <w:pPr>
        <w:widowControl/>
        <w:numPr>
          <w:ilvl w:val="0"/>
          <w:numId w:val="7"/>
        </w:numPr>
        <w:tabs>
          <w:tab w:val="clear" w:pos="504"/>
          <w:tab w:val="left" w:pos="1368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расширение опыта применения историко-культурного, историко-антропологического, цивилизационного подходов к оценке социальных явлений;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 xml:space="preserve">составление с привлечением дополнительной </w:t>
      </w:r>
      <w:proofErr w:type="gramStart"/>
      <w:r w:rsidRPr="001E65B3">
        <w:rPr>
          <w:color w:val="000000"/>
          <w:sz w:val="24"/>
          <w:szCs w:val="24"/>
        </w:rPr>
        <w:t>литературы описания памятников средневековой культуры Руси</w:t>
      </w:r>
      <w:proofErr w:type="gramEnd"/>
      <w:r w:rsidRPr="001E65B3">
        <w:rPr>
          <w:color w:val="000000"/>
          <w:sz w:val="24"/>
          <w:szCs w:val="24"/>
        </w:rPr>
        <w:t xml:space="preserve"> и других стран, рассуждение об их художественных достоинствах и значении;</w:t>
      </w:r>
    </w:p>
    <w:p w:rsidR="008D602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360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понимать культурное многообразие народов Евразии в изучаемый период, личностное осмысление социального, духовного, нравственного опыта народов России.</w:t>
      </w:r>
    </w:p>
    <w:p w:rsidR="003A087F" w:rsidRPr="001E65B3" w:rsidRDefault="003A087F" w:rsidP="008D6023">
      <w:pPr>
        <w:widowControl/>
        <w:tabs>
          <w:tab w:val="left" w:pos="1080"/>
        </w:tabs>
        <w:autoSpaceDE/>
        <w:autoSpaceDN/>
        <w:adjustRightInd/>
        <w:spacing w:line="276" w:lineRule="exact"/>
        <w:ind w:left="360"/>
        <w:textAlignment w:val="baseline"/>
        <w:rPr>
          <w:color w:val="000000"/>
          <w:sz w:val="24"/>
          <w:szCs w:val="24"/>
        </w:rPr>
      </w:pPr>
      <w:proofErr w:type="gramStart"/>
      <w:r w:rsidRPr="001E65B3">
        <w:rPr>
          <w:b/>
          <w:color w:val="000000"/>
          <w:sz w:val="24"/>
          <w:szCs w:val="24"/>
          <w:u w:val="single"/>
        </w:rPr>
        <w:t>Обучающийся</w:t>
      </w:r>
      <w:proofErr w:type="gramEnd"/>
      <w:r w:rsidRPr="001E65B3">
        <w:rPr>
          <w:b/>
          <w:color w:val="000000"/>
          <w:sz w:val="24"/>
          <w:szCs w:val="24"/>
          <w:u w:val="single"/>
        </w:rPr>
        <w:t xml:space="preserve"> получит возможность научиться: 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4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lastRenderedPageBreak/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3A087F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5" w:lineRule="exact"/>
        <w:ind w:left="0" w:firstLine="360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 xml:space="preserve">применять знания по истории России и своего края в Новое время при составлении описаний исторических и культурных памятников своего города, края и т. д. </w:t>
      </w:r>
    </w:p>
    <w:p w:rsidR="00B9244E" w:rsidRDefault="00B9244E" w:rsidP="00B9244E">
      <w:pPr>
        <w:widowControl/>
        <w:tabs>
          <w:tab w:val="left" w:pos="216"/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pacing w:val="1"/>
          <w:sz w:val="24"/>
          <w:szCs w:val="24"/>
        </w:rPr>
      </w:pPr>
    </w:p>
    <w:p w:rsidR="00B9244E" w:rsidRDefault="00B9244E" w:rsidP="00B9244E">
      <w:pPr>
        <w:widowControl/>
        <w:tabs>
          <w:tab w:val="left" w:pos="216"/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pacing w:val="1"/>
          <w:sz w:val="24"/>
          <w:szCs w:val="24"/>
        </w:rPr>
      </w:pPr>
    </w:p>
    <w:p w:rsidR="00B9244E" w:rsidRDefault="00B9244E" w:rsidP="00B9244E">
      <w:pPr>
        <w:widowControl/>
        <w:tabs>
          <w:tab w:val="left" w:pos="216"/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pacing w:val="1"/>
          <w:sz w:val="24"/>
          <w:szCs w:val="24"/>
        </w:rPr>
      </w:pPr>
    </w:p>
    <w:p w:rsidR="00B9244E" w:rsidRPr="00B9244E" w:rsidRDefault="00B9244E" w:rsidP="00B9244E">
      <w:pPr>
        <w:widowControl/>
        <w:tabs>
          <w:tab w:val="left" w:pos="216"/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pacing w:val="1"/>
          <w:sz w:val="24"/>
          <w:szCs w:val="24"/>
        </w:rPr>
      </w:pPr>
      <w:r w:rsidRPr="00B9244E">
        <w:rPr>
          <w:color w:val="000000"/>
          <w:spacing w:val="1"/>
          <w:sz w:val="24"/>
          <w:szCs w:val="24"/>
        </w:rPr>
        <w:t>Личностными результатами:</w:t>
      </w:r>
    </w:p>
    <w:p w:rsidR="00760A48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до XVII в.), эмоционально положительное принятие своей этнической идентичности;</w:t>
      </w:r>
    </w:p>
    <w:p w:rsidR="00760A48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567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уважение и принятие культурного многообразия народов России и мира, понимание важной роли взаимодействия народов;</w:t>
      </w:r>
    </w:p>
    <w:p w:rsidR="00760A48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изложение своей точки зрения, её аргументация (в соответствии с возрастными возможностями);</w:t>
      </w:r>
    </w:p>
    <w:p w:rsidR="00760A48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следование этическим нормам и правилам ведения диалога;</w:t>
      </w:r>
    </w:p>
    <w:p w:rsidR="00760A48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формулирование ценностных суждений и/или своей позиции по изучаемой проблеме;</w:t>
      </w:r>
    </w:p>
    <w:p w:rsidR="00760A48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 xml:space="preserve">проявление доброжелательности и эмоционально-нравственной отзывчивости, </w:t>
      </w:r>
      <w:proofErr w:type="spellStart"/>
      <w:r w:rsidRPr="00760A48">
        <w:rPr>
          <w:color w:val="000000"/>
          <w:spacing w:val="1"/>
          <w:sz w:val="24"/>
          <w:szCs w:val="24"/>
        </w:rPr>
        <w:t>эмпатии</w:t>
      </w:r>
      <w:proofErr w:type="spellEnd"/>
      <w:r w:rsidRPr="00760A48">
        <w:rPr>
          <w:color w:val="000000"/>
          <w:spacing w:val="1"/>
          <w:sz w:val="24"/>
          <w:szCs w:val="24"/>
        </w:rPr>
        <w:t xml:space="preserve"> как понимания чу</w:t>
      </w:r>
      <w:proofErr w:type="gramStart"/>
      <w:r w:rsidRPr="00760A48">
        <w:rPr>
          <w:color w:val="000000"/>
          <w:spacing w:val="1"/>
          <w:sz w:val="24"/>
          <w:szCs w:val="24"/>
        </w:rPr>
        <w:t>вств др</w:t>
      </w:r>
      <w:proofErr w:type="gramEnd"/>
      <w:r w:rsidRPr="00760A48">
        <w:rPr>
          <w:color w:val="000000"/>
          <w:spacing w:val="1"/>
          <w:sz w:val="24"/>
          <w:szCs w:val="24"/>
        </w:rPr>
        <w:t>угих людей и сопереживания им;</w:t>
      </w:r>
    </w:p>
    <w:p w:rsidR="00760A48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760A48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обсуждение и оценивание собственных достижений, а также достижений других обучающихся (под руководством педагога);</w:t>
      </w:r>
    </w:p>
    <w:p w:rsidR="00B9244E" w:rsidRPr="00760A48" w:rsidRDefault="00B9244E" w:rsidP="00760A48">
      <w:pPr>
        <w:pStyle w:val="a3"/>
        <w:widowControl/>
        <w:numPr>
          <w:ilvl w:val="0"/>
          <w:numId w:val="20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навыки конструктивного взаимодействия в социальном общении.</w:t>
      </w:r>
    </w:p>
    <w:p w:rsidR="00B9244E" w:rsidRPr="00B9244E" w:rsidRDefault="00B9244E" w:rsidP="00760A48">
      <w:pPr>
        <w:widowControl/>
        <w:tabs>
          <w:tab w:val="left" w:pos="216"/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pacing w:val="1"/>
          <w:sz w:val="24"/>
          <w:szCs w:val="24"/>
        </w:rPr>
      </w:pPr>
    </w:p>
    <w:p w:rsidR="00B9244E" w:rsidRPr="00760A48" w:rsidRDefault="00B9244E" w:rsidP="00B9244E">
      <w:pPr>
        <w:widowControl/>
        <w:tabs>
          <w:tab w:val="left" w:pos="216"/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i/>
          <w:color w:val="000000"/>
          <w:spacing w:val="1"/>
          <w:sz w:val="24"/>
          <w:szCs w:val="24"/>
        </w:rPr>
      </w:pPr>
      <w:proofErr w:type="spellStart"/>
      <w:r w:rsidRPr="00760A48">
        <w:rPr>
          <w:i/>
          <w:color w:val="000000"/>
          <w:spacing w:val="1"/>
          <w:sz w:val="24"/>
          <w:szCs w:val="24"/>
        </w:rPr>
        <w:t>Метапредметные</w:t>
      </w:r>
      <w:proofErr w:type="spellEnd"/>
      <w:r w:rsidRPr="00760A48">
        <w:rPr>
          <w:i/>
          <w:color w:val="000000"/>
          <w:spacing w:val="1"/>
          <w:sz w:val="24"/>
          <w:szCs w:val="24"/>
        </w:rPr>
        <w:t xml:space="preserve"> результаты</w:t>
      </w:r>
    </w:p>
    <w:p w:rsidR="00B9244E" w:rsidRPr="00B9244E" w:rsidRDefault="00B9244E" w:rsidP="00B9244E">
      <w:pPr>
        <w:widowControl/>
        <w:tabs>
          <w:tab w:val="left" w:pos="216"/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pacing w:val="1"/>
          <w:sz w:val="24"/>
          <w:szCs w:val="24"/>
        </w:rPr>
      </w:pPr>
    </w:p>
    <w:p w:rsidR="00B9244E" w:rsidRPr="00760A48" w:rsidRDefault="00B9244E" w:rsidP="00760A48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осуществлять постановку учебной задачи (при поддержке учителя);</w:t>
      </w:r>
    </w:p>
    <w:p w:rsidR="00B9244E" w:rsidRPr="00760A48" w:rsidRDefault="00B9244E" w:rsidP="00760A48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планировать при поддержке учителя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B9244E" w:rsidRPr="00760A48" w:rsidRDefault="00B9244E" w:rsidP="00760A48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</w:t>
      </w:r>
    </w:p>
    <w:p w:rsidR="00B9244E" w:rsidRPr="00760A48" w:rsidRDefault="00B9244E" w:rsidP="00760A48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proofErr w:type="gramStart"/>
      <w:r w:rsidRPr="00760A48">
        <w:rPr>
          <w:color w:val="000000"/>
          <w:spacing w:val="1"/>
          <w:sz w:val="24"/>
          <w:szCs w:val="24"/>
        </w:rPr>
        <w:t>работать с дополнительной информацией, анализировать графическую, художественную, текстовую, аудиовизуальную информацию, обобщать факты, составлять план, тезисы, формулировать и обосновывать выводы и т. д.;</w:t>
      </w:r>
      <w:proofErr w:type="gramEnd"/>
    </w:p>
    <w:p w:rsid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760A48">
        <w:rPr>
          <w:color w:val="000000"/>
          <w:spacing w:val="1"/>
          <w:sz w:val="24"/>
          <w:szCs w:val="24"/>
        </w:rPr>
        <w:t>критически оценивать достоверность информации (с помощью педагога), собирать и фиксировать информацию, выделяя главную и второстепенную;</w:t>
      </w:r>
    </w:p>
    <w:p w:rsid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lastRenderedPageBreak/>
        <w:t>использовать в учебной деятельности современные источники информации, находить информацию в индивидуальной информационной среде, среде образовательного учреждения, федеральных хранилищах образовательных информационных ресурсов и Интернете под руководством педагога;</w:t>
      </w:r>
    </w:p>
    <w:p w:rsid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использовать ранее изученный материал для решения познавательных задач;</w:t>
      </w:r>
    </w:p>
    <w:p w:rsid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ставить репродуктивные вопросы по изученному материалу;</w:t>
      </w:r>
    </w:p>
    <w:p w:rsidR="001771CF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определять понятия, устанавливать аналогии, классифицировать явления, с помощью учителя выбирать основания и критерии для классификации и обобщения;</w:t>
      </w:r>
    </w:p>
    <w:p w:rsidR="001771CF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1771CF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1771CF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решать творческие задачи, представлять результаты своей деятельности в различных видах публичных выступлений (высказывание, монолог, беседа, сообщение, презентация, дискуссия и др.), а также в форме письменных работ;</w:t>
      </w:r>
    </w:p>
    <w:p w:rsidR="001771CF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 xml:space="preserve">использовать </w:t>
      </w:r>
      <w:proofErr w:type="gramStart"/>
      <w:r w:rsidRPr="001771CF">
        <w:rPr>
          <w:color w:val="000000"/>
          <w:spacing w:val="1"/>
          <w:sz w:val="24"/>
          <w:szCs w:val="24"/>
        </w:rPr>
        <w:t>ИКТ-технологии</w:t>
      </w:r>
      <w:proofErr w:type="gramEnd"/>
      <w:r w:rsidRPr="001771CF">
        <w:rPr>
          <w:color w:val="000000"/>
          <w:spacing w:val="1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1771CF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1771CF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1771CF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определять свою роль в учебной группе, вклад всех участников в общий результат;</w:t>
      </w:r>
    </w:p>
    <w:p w:rsidR="00B9244E" w:rsidRPr="001771CF" w:rsidRDefault="00B9244E" w:rsidP="001771CF">
      <w:pPr>
        <w:pStyle w:val="a3"/>
        <w:widowControl/>
        <w:numPr>
          <w:ilvl w:val="0"/>
          <w:numId w:val="26"/>
        </w:numPr>
        <w:tabs>
          <w:tab w:val="left" w:pos="216"/>
          <w:tab w:val="left" w:pos="1080"/>
        </w:tabs>
        <w:autoSpaceDE/>
        <w:autoSpaceDN/>
        <w:adjustRightInd/>
        <w:spacing w:line="275" w:lineRule="exact"/>
        <w:textAlignment w:val="baseline"/>
        <w:rPr>
          <w:color w:val="000000"/>
          <w:spacing w:val="1"/>
          <w:sz w:val="24"/>
          <w:szCs w:val="24"/>
        </w:rPr>
      </w:pPr>
      <w:r w:rsidRPr="001771CF">
        <w:rPr>
          <w:color w:val="000000"/>
          <w:spacing w:val="1"/>
          <w:sz w:val="24"/>
          <w:szCs w:val="24"/>
        </w:rPr>
        <w:t>выявлять позитивные и негативные факторы, влияющие на результаты и качество выполнения задания.</w:t>
      </w:r>
    </w:p>
    <w:p w:rsidR="00B9244E" w:rsidRDefault="00B9244E" w:rsidP="00B9244E">
      <w:pPr>
        <w:widowControl/>
        <w:tabs>
          <w:tab w:val="left" w:pos="216"/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pacing w:val="1"/>
          <w:sz w:val="24"/>
          <w:szCs w:val="24"/>
        </w:rPr>
      </w:pPr>
    </w:p>
    <w:p w:rsidR="003A087F" w:rsidRPr="001E65B3" w:rsidRDefault="003A087F" w:rsidP="003A087F">
      <w:pPr>
        <w:widowControl/>
        <w:tabs>
          <w:tab w:val="left" w:pos="1080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b/>
          <w:color w:val="000000"/>
          <w:spacing w:val="1"/>
          <w:sz w:val="24"/>
          <w:szCs w:val="24"/>
        </w:rPr>
        <w:t>8 КЛАСС</w:t>
      </w:r>
    </w:p>
    <w:p w:rsidR="003A087F" w:rsidRPr="001E65B3" w:rsidRDefault="003A087F" w:rsidP="003A087F">
      <w:pPr>
        <w:spacing w:line="257" w:lineRule="exact"/>
        <w:textAlignment w:val="baseline"/>
        <w:rPr>
          <w:b/>
          <w:color w:val="000000"/>
          <w:sz w:val="24"/>
          <w:szCs w:val="24"/>
          <w:u w:val="single"/>
        </w:rPr>
      </w:pPr>
      <w:r w:rsidRPr="001E65B3">
        <w:rPr>
          <w:b/>
          <w:color w:val="000000"/>
          <w:sz w:val="24"/>
          <w:szCs w:val="24"/>
          <w:u w:val="single"/>
        </w:rPr>
        <w:t xml:space="preserve">Обучающийся научится: 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80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локализовать во времени хронологические рамки и рубежные события Нового времени как исторической эпохи, основные этапы отечественной и всеобщей истории Нового времени; соотносить хронологию истории России и всеобщей истории в Новое время;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 xml:space="preserve">использовать историческую карту как источник информации о границах России и других государств в Новое время, об основных процессах </w:t>
      </w:r>
      <w:proofErr w:type="gramStart"/>
      <w:r w:rsidRPr="001E65B3">
        <w:rPr>
          <w:color w:val="000000"/>
          <w:sz w:val="24"/>
          <w:szCs w:val="24"/>
        </w:rPr>
        <w:t>социально-экономического</w:t>
      </w:r>
      <w:proofErr w:type="gramEnd"/>
    </w:p>
    <w:p w:rsidR="003A087F" w:rsidRPr="001E65B3" w:rsidRDefault="00782B96" w:rsidP="003A087F">
      <w:pPr>
        <w:spacing w:line="276" w:lineRule="exact"/>
        <w:jc w:val="both"/>
        <w:textAlignment w:val="baseline"/>
        <w:rPr>
          <w:color w:val="000000"/>
          <w:sz w:val="24"/>
          <w:szCs w:val="24"/>
        </w:rPr>
      </w:pPr>
      <w:r>
        <w:rPr>
          <w:rFonts w:eastAsia="PMingLiU"/>
          <w:noProof/>
          <w:sz w:val="24"/>
          <w:szCs w:val="24"/>
        </w:rPr>
        <w:pict>
          <v:shape id="Поле 3" o:spid="_x0000_s1030" type="#_x0000_t202" style="position:absolute;left:0;text-align:left;margin-left:534.35pt;margin-top:774.5pt;width:23.1pt;height:16.1pt;z-index:-25165312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" filled="f" stroked="f">
            <v:textbox inset="0,0,0,0">
              <w:txbxContent>
                <w:p w:rsidR="00FC4ED5" w:rsidRDefault="00FC4ED5" w:rsidP="003A087F">
                  <w:pPr>
                    <w:spacing w:before="1" w:line="320" w:lineRule="exact"/>
                    <w:textAlignment w:val="baseline"/>
                    <w:rPr>
                      <w:color w:val="000000"/>
                      <w:spacing w:val="22"/>
                      <w:sz w:val="28"/>
                    </w:rPr>
                  </w:pPr>
                  <w:r>
                    <w:rPr>
                      <w:color w:val="000000"/>
                      <w:spacing w:val="22"/>
                      <w:sz w:val="28"/>
                    </w:rPr>
                    <w:t>76</w:t>
                  </w:r>
                </w:p>
              </w:txbxContent>
            </v:textbox>
            <w10:wrap type="square" anchorx="page" anchory="page"/>
          </v:shape>
        </w:pict>
      </w:r>
      <w:r w:rsidR="003A087F" w:rsidRPr="001E65B3">
        <w:rPr>
          <w:color w:val="000000"/>
          <w:sz w:val="24"/>
          <w:szCs w:val="24"/>
        </w:rPr>
        <w:t>развития, о местах важнейших событий, направлениях значительных передвижений — походов, завоеваний, колонизации и др.;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анализировать информацию из различных источников по отечественной и всеобщей истории Нового времени;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составлять описание положения и образа жизни и всеобщей истории</w:t>
      </w:r>
    </w:p>
    <w:p w:rsidR="003A087F" w:rsidRPr="001E65B3" w:rsidRDefault="003A087F" w:rsidP="003A087F">
      <w:pPr>
        <w:spacing w:line="275" w:lineRule="exact"/>
        <w:ind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основных социальных групп в России и других странах в Новое время, памятников материальной и художественной культуры; рассказывать о значительных событиях и личностях отечественной и всеобщей истории Нового времени;</w:t>
      </w:r>
    </w:p>
    <w:p w:rsidR="003A087F" w:rsidRPr="001E65B3" w:rsidRDefault="003A087F" w:rsidP="003A087F">
      <w:pPr>
        <w:widowControl/>
        <w:numPr>
          <w:ilvl w:val="0"/>
          <w:numId w:val="7"/>
        </w:numPr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систематизировать исторический материал, содержащийся в учебной и дополнительной литературе по отечественной и всеобщей истории Нового времени;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pacing w:val="2"/>
          <w:sz w:val="24"/>
          <w:szCs w:val="24"/>
        </w:rPr>
      </w:pPr>
      <w:r w:rsidRPr="001E65B3">
        <w:rPr>
          <w:color w:val="000000"/>
          <w:spacing w:val="2"/>
          <w:sz w:val="24"/>
          <w:szCs w:val="24"/>
        </w:rPr>
        <w:t xml:space="preserve">раскрывать характерные, существенные черты: а) экономического и социального развития России и других стран в Новое время; б) эволюции политического строя (включая понятия «монархия», «самодержавие», «абсолютизм» и др.); в) развития </w:t>
      </w:r>
      <w:r w:rsidRPr="001E65B3">
        <w:rPr>
          <w:color w:val="000000"/>
          <w:spacing w:val="2"/>
          <w:sz w:val="24"/>
          <w:szCs w:val="24"/>
        </w:rPr>
        <w:lastRenderedPageBreak/>
        <w:t>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объяснять причины и следствия ключевых событий и процессов отечественной и всеобщей истории Нового времени (социальных движений, реформ и революций, взаимодействий между народами и др.);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сопоставлять развитие России и других стран в Новое время, сравнивать исторические ситуации и события;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овладеет целостными представлениями об историческом пути народов как необходимой основой миропонимания и познания современного общества;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3" w:lineRule="exact"/>
        <w:ind w:left="0" w:firstLine="648"/>
        <w:jc w:val="both"/>
        <w:textAlignment w:val="baseline"/>
        <w:rPr>
          <w:color w:val="000000"/>
          <w:spacing w:val="-1"/>
          <w:sz w:val="24"/>
          <w:szCs w:val="24"/>
        </w:rPr>
      </w:pPr>
      <w:r w:rsidRPr="001E65B3">
        <w:rPr>
          <w:color w:val="000000"/>
          <w:spacing w:val="-1"/>
          <w:sz w:val="24"/>
          <w:szCs w:val="24"/>
        </w:rPr>
        <w:t>применять понятийный аппарат исторического знания;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изучать информацию различных исторических источников, раскрывая их познавательную ценность;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расширит опыт оценочной деятельности на основе осмысления жизни и деяний личностей и народов в истории;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применять исторические знания для выявления и сохранения исторических и культурных памятников своей страны и мира.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понимать основные этапы и ключевые события всеобщей истории периода конца XVII — XVIII в.; имена выдающихся деятелей XVIII в., важнейшие факты их биографии;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4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важнейшие достижения культуры и системы ценностей, сформировавшиеся в ходе исторического развития;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pacing w:val="-1"/>
          <w:sz w:val="24"/>
          <w:szCs w:val="24"/>
        </w:rPr>
      </w:pPr>
      <w:r w:rsidRPr="001E65B3">
        <w:rPr>
          <w:color w:val="000000"/>
          <w:spacing w:val="-1"/>
          <w:sz w:val="24"/>
          <w:szCs w:val="24"/>
        </w:rPr>
        <w:t>изученные виды исторических источников;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5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текст исторического источника при ответе на вопросы и решении различных учебных задач, сравнивать свидетельства разных источников;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6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рассказывать о важнейших исторических событиях и их участниках, опираясь на знание необходимых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приобретённые знания при написании творческих работ (в том числе сочинений), отчётов об экскурсиях, рефератов;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080"/>
        </w:tabs>
        <w:autoSpaceDE/>
        <w:autoSpaceDN/>
        <w:adjustRightInd/>
        <w:spacing w:line="275" w:lineRule="exact"/>
        <w:ind w:left="0" w:firstLine="648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</w:t>
      </w:r>
    </w:p>
    <w:p w:rsidR="003A087F" w:rsidRPr="001E65B3" w:rsidRDefault="00782B96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>
        <w:rPr>
          <w:rFonts w:eastAsia="PMingLiU"/>
          <w:noProof/>
          <w:sz w:val="24"/>
          <w:szCs w:val="24"/>
        </w:rPr>
        <w:pict>
          <v:shape id="Поле 2" o:spid="_x0000_s1031" type="#_x0000_t202" style="position:absolute;left:0;text-align:left;margin-left:534.35pt;margin-top:774.5pt;width:23.1pt;height:16.1pt;z-index:-25165209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6N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" filled="f" stroked="f">
            <v:textbox inset="0,0,0,0">
              <w:txbxContent>
                <w:p w:rsidR="00FC4ED5" w:rsidRDefault="00FC4ED5" w:rsidP="003A087F">
                  <w:pPr>
                    <w:spacing w:before="1" w:line="320" w:lineRule="exact"/>
                    <w:textAlignment w:val="baseline"/>
                    <w:rPr>
                      <w:color w:val="000000"/>
                      <w:spacing w:val="22"/>
                      <w:sz w:val="28"/>
                    </w:rPr>
                  </w:pPr>
                  <w:r>
                    <w:rPr>
                      <w:color w:val="000000"/>
                      <w:spacing w:val="22"/>
                      <w:sz w:val="28"/>
                    </w:rPr>
                    <w:t>77</w:t>
                  </w:r>
                </w:p>
              </w:txbxContent>
            </v:textbox>
            <w10:wrap type="square" anchorx="page" anchory="page"/>
          </v:shape>
        </w:pict>
      </w:r>
      <w:r w:rsidR="003A087F" w:rsidRPr="001E65B3">
        <w:rPr>
          <w:color w:val="000000"/>
          <w:sz w:val="24"/>
          <w:szCs w:val="24"/>
        </w:rPr>
        <w:t>определять на основе учебного материала причины и следствия важнейших исторических событий;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объяснять своё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proofErr w:type="gramStart"/>
      <w:r w:rsidRPr="001E65B3">
        <w:rPr>
          <w:color w:val="000000"/>
          <w:sz w:val="24"/>
          <w:szCs w:val="24"/>
        </w:rPr>
        <w:t xml:space="preserve">использовать приобретённые знания и умения в практической деятельности и повседневной жизни для понимания исторических причин и исторического значения событий и явлений современной жизни, для высказывания собственных суждений об историческом наследии народов России и мира, объяснения исторически сложившихся норм социального поведения, использования знаний об </w:t>
      </w:r>
      <w:r w:rsidRPr="001E65B3">
        <w:rPr>
          <w:color w:val="000000"/>
          <w:sz w:val="24"/>
          <w:szCs w:val="24"/>
        </w:rPr>
        <w:lastRenderedPageBreak/>
        <w:t>историческом пути и традициях народов России и мира в общении с людьми другой культуры, национальной и религиозной</w:t>
      </w:r>
      <w:proofErr w:type="gramEnd"/>
      <w:r w:rsidRPr="001E65B3">
        <w:rPr>
          <w:color w:val="000000"/>
          <w:sz w:val="24"/>
          <w:szCs w:val="24"/>
        </w:rPr>
        <w:t xml:space="preserve"> принадлежности.</w:t>
      </w:r>
    </w:p>
    <w:p w:rsidR="003A087F" w:rsidRPr="001E65B3" w:rsidRDefault="003A087F" w:rsidP="003A087F">
      <w:pPr>
        <w:spacing w:line="262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proofErr w:type="gramStart"/>
      <w:r w:rsidRPr="001E65B3">
        <w:rPr>
          <w:b/>
          <w:color w:val="000000"/>
          <w:sz w:val="24"/>
          <w:szCs w:val="24"/>
          <w:u w:val="single"/>
        </w:rPr>
        <w:t>Обучающийся</w:t>
      </w:r>
      <w:proofErr w:type="gramEnd"/>
      <w:r w:rsidRPr="001E65B3">
        <w:rPr>
          <w:b/>
          <w:color w:val="000000"/>
          <w:sz w:val="24"/>
          <w:szCs w:val="24"/>
          <w:u w:val="single"/>
        </w:rPr>
        <w:t xml:space="preserve"> получит возможность научиться: 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81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3A087F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5" w:lineRule="exact"/>
        <w:ind w:left="0" w:firstLine="360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D8418C" w:rsidRPr="00D8418C" w:rsidRDefault="00D8418C" w:rsidP="00D8418C">
      <w:pPr>
        <w:widowControl/>
        <w:tabs>
          <w:tab w:val="left" w:pos="1152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z w:val="24"/>
          <w:szCs w:val="24"/>
        </w:rPr>
      </w:pPr>
      <w:r w:rsidRPr="00D8418C">
        <w:rPr>
          <w:bCs/>
          <w:i/>
          <w:color w:val="000000"/>
          <w:sz w:val="24"/>
          <w:szCs w:val="24"/>
        </w:rPr>
        <w:t>Личностные результаты</w:t>
      </w:r>
      <w:r w:rsidRPr="00D8418C">
        <w:rPr>
          <w:i/>
          <w:color w:val="000000"/>
          <w:sz w:val="24"/>
          <w:szCs w:val="24"/>
        </w:rPr>
        <w:t>: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первичная социальная и культурная идентичность на основе усвоения системы исторических понятий и представлений о прошлом Отечества (период с конца XVII по конец XVIII в.), эмоционально положительное принятие своей этнической идентичности;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изложение собственного мнения, аргументация своей точки зрения в соответствии с возрастными возможностями;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 xml:space="preserve">формулирование ценностных суждений и/или своей позиции по изучаемой проблеме, проявление доброжелательности и эмоционально-нравственной отзывчивости, </w:t>
      </w:r>
      <w:proofErr w:type="spellStart"/>
      <w:r w:rsidRPr="00D8418C">
        <w:rPr>
          <w:color w:val="000000"/>
          <w:sz w:val="24"/>
          <w:szCs w:val="24"/>
        </w:rPr>
        <w:t>эмпатии</w:t>
      </w:r>
      <w:proofErr w:type="spellEnd"/>
      <w:r w:rsidRPr="00D8418C">
        <w:rPr>
          <w:color w:val="000000"/>
          <w:sz w:val="24"/>
          <w:szCs w:val="24"/>
        </w:rPr>
        <w:t xml:space="preserve"> как понимания чу</w:t>
      </w:r>
      <w:proofErr w:type="gramStart"/>
      <w:r w:rsidRPr="00D8418C">
        <w:rPr>
          <w:color w:val="000000"/>
          <w:sz w:val="24"/>
          <w:szCs w:val="24"/>
        </w:rPr>
        <w:t>вств др</w:t>
      </w:r>
      <w:proofErr w:type="gramEnd"/>
      <w:r w:rsidRPr="00D8418C">
        <w:rPr>
          <w:color w:val="000000"/>
          <w:sz w:val="24"/>
          <w:szCs w:val="24"/>
        </w:rPr>
        <w:t>угих людей и сопереживания им;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уважение прошлого своего народа, его культурного и исторического наследия, понимание исторической обусловленности и мотивации поступков людей предшествующих эпох;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осмысление социально-нравственного опыта предшествующих поколений;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многонационального российского народа;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соотнесение своих взглядов и принципов с исторически возникавшими мировоззренческими системами (под руководством учителя);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 xml:space="preserve"> следование этическим нормам и правилам ведения диалога в соответствии с возрастными возможностями;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 xml:space="preserve"> обсуждение и оценивание своих достижений и достижений других обучающихся (под руководством учителя);</w:t>
      </w:r>
    </w:p>
    <w:p w:rsidR="00D8418C" w:rsidRDefault="00D8418C" w:rsidP="00D8418C">
      <w:pPr>
        <w:pStyle w:val="a3"/>
        <w:widowControl/>
        <w:numPr>
          <w:ilvl w:val="0"/>
          <w:numId w:val="28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расширение опыта конструктивного взаимодействия в социальном общении.</w:t>
      </w:r>
    </w:p>
    <w:p w:rsidR="00D8418C" w:rsidRPr="00D8418C" w:rsidRDefault="00D8418C" w:rsidP="00133C90">
      <w:pPr>
        <w:pStyle w:val="a3"/>
        <w:widowControl/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</w:p>
    <w:p w:rsidR="00D8418C" w:rsidRPr="00D8418C" w:rsidRDefault="00D8418C" w:rsidP="00D8418C">
      <w:pPr>
        <w:widowControl/>
        <w:tabs>
          <w:tab w:val="left" w:pos="1152"/>
        </w:tabs>
        <w:autoSpaceDE/>
        <w:autoSpaceDN/>
        <w:adjustRightInd/>
        <w:spacing w:line="275" w:lineRule="exact"/>
        <w:ind w:left="360"/>
        <w:textAlignment w:val="baseline"/>
        <w:rPr>
          <w:i/>
          <w:color w:val="000000"/>
          <w:sz w:val="24"/>
          <w:szCs w:val="24"/>
        </w:rPr>
      </w:pPr>
      <w:proofErr w:type="spellStart"/>
      <w:r w:rsidRPr="00D8418C">
        <w:rPr>
          <w:bCs/>
          <w:i/>
          <w:color w:val="000000"/>
          <w:sz w:val="24"/>
          <w:szCs w:val="24"/>
        </w:rPr>
        <w:t>Метапредметные</w:t>
      </w:r>
      <w:proofErr w:type="spellEnd"/>
      <w:r w:rsidRPr="00D8418C">
        <w:rPr>
          <w:bCs/>
          <w:i/>
          <w:color w:val="000000"/>
          <w:sz w:val="24"/>
          <w:szCs w:val="24"/>
        </w:rPr>
        <w:t xml:space="preserve"> результаты</w:t>
      </w:r>
      <w:r w:rsidRPr="00D8418C">
        <w:rPr>
          <w:i/>
          <w:color w:val="000000"/>
          <w:sz w:val="24"/>
          <w:szCs w:val="24"/>
        </w:rPr>
        <w:t>: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формулировать при поддержке учителя новые для себя задачи в учебной и познавательной деятельности;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осуществлять контроль своей деятельности в процессе достижения результата, оценивать правильность решения учебной задачи, соотносить свои действия с планируемыми результатами;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proofErr w:type="gramStart"/>
      <w:r w:rsidRPr="00D8418C">
        <w:rPr>
          <w:color w:val="000000"/>
          <w:sz w:val="24"/>
          <w:szCs w:val="24"/>
        </w:rPr>
        <w:t>работать с учебной и внешкольной информацией (анализировать графическую, художественную, текстовую, аудиовизуальную и другую информацию, обобщать факты, составлять план, тезисы, конспект, формулировать и обосновывать выводы и т. д.);</w:t>
      </w:r>
      <w:proofErr w:type="gramEnd"/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lastRenderedPageBreak/>
        <w:t>собирать и фиксировать информацию, выделяя главную и второстепенную, критически оценивать её достоверность (под руководством учителя);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 xml:space="preserve"> работать с материалами на электронных носителях,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(под руководством педагога);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использовать ранее изученный материал для решения познавательных задач;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ставить репродуктивные вопросы (на воспроизведение материала) по изученному материалу;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определять понятия, устанавливать аналогии, классифицировать; с помощью учителя выбирать основания и критерии для классификации и обобщения;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логически строить рассуждение, выстраивать ответ в соответствии с заданием, целью (сжато, полно, выборочно);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 xml:space="preserve"> применять начальные исследовательские умения при решении поисковых задач;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 xml:space="preserve"> решать творческие задачи, представлять результаты своей деятельности в различных видах публичных выступлений, в том числе с использованием наглядных средств (высказывание, монолог, беседа, сообщение, презентация, дискуссия и др.), а также в виде письменных работ;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 xml:space="preserve">использовать </w:t>
      </w:r>
      <w:proofErr w:type="gramStart"/>
      <w:r w:rsidRPr="00D8418C">
        <w:rPr>
          <w:color w:val="000000"/>
          <w:sz w:val="24"/>
          <w:szCs w:val="24"/>
        </w:rPr>
        <w:t>ИКТ-технологии</w:t>
      </w:r>
      <w:proofErr w:type="gramEnd"/>
      <w:r w:rsidRPr="00D8418C">
        <w:rPr>
          <w:color w:val="000000"/>
          <w:sz w:val="24"/>
          <w:szCs w:val="24"/>
        </w:rPr>
        <w:t xml:space="preserve"> для обработки, передачи, систематизации и презентации информации;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 xml:space="preserve"> выявлять позитивные и негативные факторы, влияющие на результаты и качество выполнения задания;</w:t>
      </w:r>
    </w:p>
    <w:p w:rsid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8418C" w:rsidRPr="00D8418C" w:rsidRDefault="00D8418C" w:rsidP="00D8418C">
      <w:pPr>
        <w:pStyle w:val="a3"/>
        <w:widowControl/>
        <w:numPr>
          <w:ilvl w:val="0"/>
          <w:numId w:val="31"/>
        </w:numPr>
        <w:tabs>
          <w:tab w:val="left" w:pos="1152"/>
        </w:tabs>
        <w:autoSpaceDE/>
        <w:autoSpaceDN/>
        <w:adjustRightInd/>
        <w:spacing w:line="275" w:lineRule="exact"/>
        <w:textAlignment w:val="baseline"/>
        <w:rPr>
          <w:color w:val="000000"/>
          <w:sz w:val="24"/>
          <w:szCs w:val="24"/>
        </w:rPr>
      </w:pPr>
      <w:r w:rsidRPr="00D8418C">
        <w:rPr>
          <w:color w:val="000000"/>
          <w:sz w:val="24"/>
          <w:szCs w:val="24"/>
        </w:rPr>
        <w:t>определять свою роль в учебной группе, оценивать вклад всех участников в общий результат.</w:t>
      </w:r>
    </w:p>
    <w:p w:rsidR="003A087F" w:rsidRDefault="003A087F" w:rsidP="003A087F">
      <w:pPr>
        <w:widowControl/>
        <w:tabs>
          <w:tab w:val="left" w:pos="1152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z w:val="24"/>
          <w:szCs w:val="24"/>
        </w:rPr>
      </w:pPr>
    </w:p>
    <w:p w:rsidR="003A087F" w:rsidRPr="001E65B3" w:rsidRDefault="003A087F" w:rsidP="003A087F">
      <w:pPr>
        <w:widowControl/>
        <w:tabs>
          <w:tab w:val="left" w:pos="1152"/>
        </w:tabs>
        <w:autoSpaceDE/>
        <w:autoSpaceDN/>
        <w:adjustRightInd/>
        <w:spacing w:line="275" w:lineRule="exact"/>
        <w:ind w:left="360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>9 КЛАСС</w:t>
      </w:r>
    </w:p>
    <w:p w:rsidR="003A087F" w:rsidRPr="001E65B3" w:rsidRDefault="003A087F" w:rsidP="003A087F">
      <w:pPr>
        <w:spacing w:line="257" w:lineRule="exact"/>
        <w:textAlignment w:val="baseline"/>
        <w:rPr>
          <w:b/>
          <w:color w:val="000000"/>
          <w:spacing w:val="-1"/>
          <w:sz w:val="24"/>
          <w:szCs w:val="24"/>
          <w:u w:val="single"/>
        </w:rPr>
      </w:pPr>
      <w:r w:rsidRPr="001E65B3">
        <w:rPr>
          <w:b/>
          <w:color w:val="000000"/>
          <w:spacing w:val="-1"/>
          <w:sz w:val="24"/>
          <w:szCs w:val="24"/>
          <w:u w:val="single"/>
        </w:rPr>
        <w:t xml:space="preserve">Обучающийся научится: 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83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используя историческую карту, характеризовать социально-экономическое и политическое развитие России, других государств в Новое время;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5" w:lineRule="exact"/>
        <w:ind w:left="0" w:firstLine="720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использовать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сравнивать развитие России и других стран в Новое время, объяснять, в чём заключались общие черты и особенности;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применять знания по истории России и своего края в Новое время при составлении описаний исторических и культурных памятников своего города, края и т. д.</w:t>
      </w:r>
    </w:p>
    <w:p w:rsidR="003A087F" w:rsidRPr="001E65B3" w:rsidRDefault="003A087F" w:rsidP="003A087F">
      <w:pPr>
        <w:widowControl/>
        <w:numPr>
          <w:ilvl w:val="0"/>
          <w:numId w:val="7"/>
        </w:numPr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сопоставлять социально-экономическое и политическое развитие отдельных стран в новейшую эпоху (опыт модернизации, реформы и революции и др.), сравнивать исторические ситуации и события;</w:t>
      </w:r>
    </w:p>
    <w:p w:rsidR="003A087F" w:rsidRPr="001E65B3" w:rsidRDefault="003A087F" w:rsidP="003A087F">
      <w:pPr>
        <w:widowControl/>
        <w:numPr>
          <w:ilvl w:val="0"/>
          <w:numId w:val="7"/>
        </w:numPr>
        <w:autoSpaceDE/>
        <w:autoSpaceDN/>
        <w:adjustRightInd/>
        <w:spacing w:line="258" w:lineRule="exact"/>
        <w:ind w:left="0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 xml:space="preserve">давать оценку событиям и личностям отечественной и всеобщей истории </w:t>
      </w:r>
      <w:proofErr w:type="spellStart"/>
      <w:r w:rsidRPr="001E65B3">
        <w:rPr>
          <w:color w:val="000000"/>
          <w:spacing w:val="1"/>
          <w:sz w:val="24"/>
          <w:szCs w:val="24"/>
        </w:rPr>
        <w:t>Х</w:t>
      </w:r>
      <w:proofErr w:type="gramStart"/>
      <w:r w:rsidRPr="001E65B3">
        <w:rPr>
          <w:color w:val="000000"/>
          <w:spacing w:val="1"/>
          <w:sz w:val="24"/>
          <w:szCs w:val="24"/>
        </w:rPr>
        <w:t>I</w:t>
      </w:r>
      <w:proofErr w:type="gramEnd"/>
      <w:r w:rsidRPr="001E65B3">
        <w:rPr>
          <w:color w:val="000000"/>
          <w:spacing w:val="1"/>
          <w:sz w:val="24"/>
          <w:szCs w:val="24"/>
        </w:rPr>
        <w:t>Хв</w:t>
      </w:r>
      <w:proofErr w:type="spellEnd"/>
      <w:r w:rsidRPr="001E65B3">
        <w:rPr>
          <w:color w:val="000000"/>
          <w:spacing w:val="1"/>
          <w:sz w:val="24"/>
          <w:szCs w:val="24"/>
        </w:rPr>
        <w:t>.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80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иметь представление о территории Росс</w:t>
      </w:r>
      <w:proofErr w:type="gramStart"/>
      <w:r w:rsidRPr="001E65B3">
        <w:rPr>
          <w:color w:val="000000"/>
          <w:sz w:val="24"/>
          <w:szCs w:val="24"/>
        </w:rPr>
        <w:t>ии и её</w:t>
      </w:r>
      <w:proofErr w:type="gramEnd"/>
      <w:r w:rsidRPr="001E65B3">
        <w:rPr>
          <w:color w:val="000000"/>
          <w:sz w:val="24"/>
          <w:szCs w:val="24"/>
        </w:rPr>
        <w:t xml:space="preserve"> границах, об их изменениях на протяжении XIX в.;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знать историю и географию края, его достижений и культурных традиций в изучаемый период;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lastRenderedPageBreak/>
        <w:t>иметь представление о социально-политическом устройстве Российской империи в XIX в.;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ориентироваться в особенностях социальных отношений и взаимодействий социальных групп;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иметь представление о социальной стратификац</w:t>
      </w:r>
      <w:proofErr w:type="gramStart"/>
      <w:r w:rsidRPr="001E65B3">
        <w:rPr>
          <w:color w:val="000000"/>
          <w:sz w:val="24"/>
          <w:szCs w:val="24"/>
        </w:rPr>
        <w:t>ии и её</w:t>
      </w:r>
      <w:proofErr w:type="gramEnd"/>
      <w:r w:rsidRPr="001E65B3">
        <w:rPr>
          <w:color w:val="000000"/>
          <w:sz w:val="24"/>
          <w:szCs w:val="24"/>
        </w:rPr>
        <w:t xml:space="preserve"> эволюции на протяжении XIX в.;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определять основные течения общественного движения XIX в. (декабристы, западники и славянофилы, либералы и консерваторы, народнические и марксистские организации), их отличительных черт и особенностей;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устанавливать взаимосвязи между общественным движением и политическими событиями (на примере реформ и контрреформ);</w:t>
      </w:r>
    </w:p>
    <w:p w:rsidR="003A087F" w:rsidRPr="001E65B3" w:rsidRDefault="003A087F" w:rsidP="003A087F">
      <w:pPr>
        <w:widowControl/>
        <w:numPr>
          <w:ilvl w:val="0"/>
          <w:numId w:val="7"/>
        </w:numPr>
        <w:autoSpaceDE/>
        <w:autoSpaceDN/>
        <w:adjustRightInd/>
        <w:spacing w:line="273" w:lineRule="exact"/>
        <w:ind w:left="0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color w:val="000000"/>
          <w:spacing w:val="1"/>
          <w:sz w:val="24"/>
          <w:szCs w:val="24"/>
        </w:rPr>
        <w:t>определять и использовать основные исторические понятия периода;</w:t>
      </w:r>
    </w:p>
    <w:p w:rsidR="003A087F" w:rsidRPr="001E65B3" w:rsidRDefault="00782B96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5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>
        <w:rPr>
          <w:rFonts w:eastAsia="PMingLiU"/>
          <w:noProof/>
          <w:sz w:val="24"/>
          <w:szCs w:val="24"/>
        </w:rPr>
        <w:pict>
          <v:shape id="Поле 1" o:spid="_x0000_s1032" type="#_x0000_t202" style="position:absolute;left:0;text-align:left;margin-left:534.35pt;margin-top:774.45pt;width:22.85pt;height:16.15pt;z-index:-25165107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" filled="f" stroked="f">
            <v:textbox inset="0,0,0,0">
              <w:txbxContent>
                <w:p w:rsidR="00FC4ED5" w:rsidRDefault="00FC4ED5" w:rsidP="003A087F">
                  <w:pPr>
                    <w:spacing w:before="2" w:line="320" w:lineRule="exact"/>
                    <w:textAlignment w:val="baseline"/>
                    <w:rPr>
                      <w:color w:val="000000"/>
                      <w:spacing w:val="20"/>
                      <w:sz w:val="28"/>
                    </w:rPr>
                  </w:pPr>
                  <w:r>
                    <w:rPr>
                      <w:color w:val="000000"/>
                      <w:spacing w:val="20"/>
                      <w:sz w:val="28"/>
                    </w:rPr>
                    <w:t>78</w:t>
                  </w:r>
                </w:p>
              </w:txbxContent>
            </v:textbox>
            <w10:wrap type="square" anchorx="page" anchory="page"/>
          </v:shape>
        </w:pict>
      </w:r>
      <w:proofErr w:type="spellStart"/>
      <w:r w:rsidR="003A087F" w:rsidRPr="001E65B3">
        <w:rPr>
          <w:color w:val="000000"/>
          <w:sz w:val="24"/>
          <w:szCs w:val="24"/>
        </w:rPr>
        <w:t>установливать</w:t>
      </w:r>
      <w:proofErr w:type="spellEnd"/>
      <w:r w:rsidR="003A087F" w:rsidRPr="001E65B3">
        <w:rPr>
          <w:color w:val="000000"/>
          <w:sz w:val="24"/>
          <w:szCs w:val="24"/>
        </w:rPr>
        <w:t xml:space="preserve"> причинно-следственные </w:t>
      </w:r>
      <w:proofErr w:type="spellStart"/>
      <w:r w:rsidR="003A087F" w:rsidRPr="001E65B3">
        <w:rPr>
          <w:color w:val="000000"/>
          <w:sz w:val="24"/>
          <w:szCs w:val="24"/>
        </w:rPr>
        <w:t>связеи</w:t>
      </w:r>
      <w:proofErr w:type="spellEnd"/>
      <w:r w:rsidR="003A087F" w:rsidRPr="001E65B3">
        <w:rPr>
          <w:color w:val="000000"/>
          <w:sz w:val="24"/>
          <w:szCs w:val="24"/>
        </w:rPr>
        <w:t>, объяснять исторические явления;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4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proofErr w:type="spellStart"/>
      <w:r w:rsidRPr="001E65B3">
        <w:rPr>
          <w:color w:val="000000"/>
          <w:sz w:val="24"/>
          <w:szCs w:val="24"/>
        </w:rPr>
        <w:t>установливать</w:t>
      </w:r>
      <w:proofErr w:type="spellEnd"/>
      <w:r w:rsidRPr="001E65B3">
        <w:rPr>
          <w:color w:val="000000"/>
          <w:sz w:val="24"/>
          <w:szCs w:val="24"/>
        </w:rPr>
        <w:t xml:space="preserve"> синхронистические связи истории России и стран Европы, Америки и Азии в XIX в.;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90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составлять и анализировать генеалогические схемы и таблицы;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0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находить в источниках различного типа и вида (в художественной и научной литературе) информации о событиях и явлениях прошлого с использованием понятийного и познавательного инструментария социальных наук;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80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анализировать информацию, содержащуюся в исторических источниках XIX в. (законодательные акты, конституционные проекты, документы декабристских обществ, частная переписка, мемуарная литература и др.);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анализировать и давать историческую оценку действиям исторических личностей и принимаемых ими решений;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 xml:space="preserve">сопоставлять (при помощи учителя) различные версии и </w:t>
      </w:r>
      <w:proofErr w:type="spellStart"/>
      <w:r w:rsidRPr="001E65B3">
        <w:rPr>
          <w:color w:val="000000"/>
          <w:sz w:val="24"/>
          <w:szCs w:val="24"/>
        </w:rPr>
        <w:t>оценоки</w:t>
      </w:r>
      <w:proofErr w:type="spellEnd"/>
      <w:r w:rsidRPr="001E65B3">
        <w:rPr>
          <w:color w:val="000000"/>
          <w:sz w:val="24"/>
          <w:szCs w:val="24"/>
        </w:rPr>
        <w:t xml:space="preserve"> исторических событий и личностей;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определять собственное отношение к дискуссионным проблемам прошлого и трудным вопросам истории (фундаментальные особенности социального и политического строя России (крепостное право, самодержавие) в сравнении с государствами Западной Европы);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proofErr w:type="spellStart"/>
      <w:r w:rsidRPr="001E65B3">
        <w:rPr>
          <w:color w:val="000000"/>
          <w:sz w:val="24"/>
          <w:szCs w:val="24"/>
        </w:rPr>
        <w:t>систематизироватья</w:t>
      </w:r>
      <w:proofErr w:type="spellEnd"/>
      <w:r w:rsidRPr="001E65B3">
        <w:rPr>
          <w:color w:val="000000"/>
          <w:sz w:val="24"/>
          <w:szCs w:val="24"/>
        </w:rPr>
        <w:t xml:space="preserve"> информацию в ходе проектной деятельности, представлять её результатов в различных видах, в том числе с использованием наглядных средств;</w:t>
      </w:r>
    </w:p>
    <w:p w:rsidR="003A087F" w:rsidRPr="001E65B3" w:rsidRDefault="003A087F" w:rsidP="003A087F">
      <w:pPr>
        <w:widowControl/>
        <w:numPr>
          <w:ilvl w:val="0"/>
          <w:numId w:val="4"/>
        </w:numPr>
        <w:tabs>
          <w:tab w:val="clear" w:pos="216"/>
          <w:tab w:val="left" w:pos="1152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приобретение опыта историко-культурного, историко-антропологического, цивилизационного подходов к оценке социальных явлений;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представление о культурном пространстве России в XIX в., осознание роли и места культурного наследия России в общемировом культурном наследии.</w:t>
      </w:r>
    </w:p>
    <w:p w:rsidR="003A087F" w:rsidRPr="001E65B3" w:rsidRDefault="003A087F" w:rsidP="003A087F">
      <w:pPr>
        <w:spacing w:line="260" w:lineRule="exact"/>
        <w:textAlignment w:val="baseline"/>
        <w:rPr>
          <w:b/>
          <w:color w:val="000000"/>
          <w:sz w:val="24"/>
          <w:szCs w:val="24"/>
          <w:u w:val="single"/>
        </w:rPr>
      </w:pPr>
      <w:proofErr w:type="gramStart"/>
      <w:r w:rsidRPr="001E65B3">
        <w:rPr>
          <w:b/>
          <w:color w:val="000000"/>
          <w:sz w:val="24"/>
          <w:szCs w:val="24"/>
          <w:u w:val="single"/>
        </w:rPr>
        <w:t>Обучающийся</w:t>
      </w:r>
      <w:proofErr w:type="gramEnd"/>
      <w:r w:rsidRPr="001E65B3">
        <w:rPr>
          <w:b/>
          <w:color w:val="000000"/>
          <w:sz w:val="24"/>
          <w:szCs w:val="24"/>
          <w:u w:val="single"/>
        </w:rPr>
        <w:t xml:space="preserve"> получит возможность научиться: 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9" w:lineRule="exact"/>
        <w:ind w:left="0" w:firstLine="720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применять элементы источниковедческого анализа при работе с историческими материалами (определение принадлежности и достоверности источника, позиций автора и др.);</w:t>
      </w:r>
    </w:p>
    <w:p w:rsidR="003A087F" w:rsidRPr="001E65B3" w:rsidRDefault="003A087F" w:rsidP="003A087F">
      <w:pPr>
        <w:widowControl/>
        <w:numPr>
          <w:ilvl w:val="0"/>
          <w:numId w:val="3"/>
        </w:numPr>
        <w:tabs>
          <w:tab w:val="clear" w:pos="144"/>
          <w:tab w:val="left" w:pos="1080"/>
        </w:tabs>
        <w:autoSpaceDE/>
        <w:autoSpaceDN/>
        <w:adjustRightInd/>
        <w:spacing w:line="276" w:lineRule="exact"/>
        <w:ind w:left="0"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осуществлять поиск исторической информации в учебной и дополнительной литературе, электронных материалах, систематизировать и представлять её в виде рефератов, презентаций и др.;</w:t>
      </w:r>
    </w:p>
    <w:p w:rsidR="00D02BF4" w:rsidRDefault="003A087F" w:rsidP="003A087F">
      <w:pPr>
        <w:rPr>
          <w:color w:val="000000"/>
          <w:sz w:val="24"/>
          <w:szCs w:val="24"/>
        </w:rPr>
      </w:pPr>
      <w:r w:rsidRPr="001E65B3">
        <w:rPr>
          <w:color w:val="000000"/>
          <w:sz w:val="24"/>
          <w:szCs w:val="24"/>
        </w:rPr>
        <w:t>проводить работу по поиску и оформлению материалов истории семьи, города, края в ХХ — начале XXI в.</w:t>
      </w:r>
    </w:p>
    <w:p w:rsidR="00CF30E7" w:rsidRPr="00CF30E7" w:rsidRDefault="00CF30E7" w:rsidP="003A087F">
      <w:pPr>
        <w:rPr>
          <w:i/>
          <w:color w:val="000000"/>
          <w:sz w:val="24"/>
          <w:szCs w:val="24"/>
        </w:rPr>
      </w:pPr>
    </w:p>
    <w:p w:rsidR="00CF30E7" w:rsidRPr="00CF30E7" w:rsidRDefault="00CF30E7" w:rsidP="00CF30E7">
      <w:pPr>
        <w:rPr>
          <w:i/>
          <w:color w:val="000000"/>
          <w:spacing w:val="-3"/>
          <w:sz w:val="24"/>
          <w:szCs w:val="24"/>
        </w:rPr>
      </w:pPr>
      <w:r w:rsidRPr="00CF30E7">
        <w:rPr>
          <w:bCs/>
          <w:i/>
          <w:color w:val="000000"/>
          <w:spacing w:val="-3"/>
          <w:sz w:val="24"/>
          <w:szCs w:val="24"/>
        </w:rPr>
        <w:t>Личностные результаты</w:t>
      </w:r>
      <w:r w:rsidRPr="00CF30E7">
        <w:rPr>
          <w:i/>
          <w:color w:val="000000"/>
          <w:spacing w:val="-3"/>
          <w:sz w:val="24"/>
          <w:szCs w:val="24"/>
        </w:rPr>
        <w:t>: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освоение национальных ценностей, традиций, культуры, знаний о народах и этнических группах России на примере историко-культурных традиций, сформировавшихся на территории России в XIX в.;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lastRenderedPageBreak/>
        <w:t xml:space="preserve"> уважение к другим народам России и мира и принятие их; межэтническую толерантность, готовность к равноправному сотрудничеству;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эмоционально положительное принятие своей этнической идентичности;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 уважение к истории родного края, его культурным и историческим памятникам;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 гражданский патриотизм, любовь к Родине, чувство гордости за свою страну и её достижения во всех сферах общественной жизни в изучаемый период;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 устойчивый познавательный интерес к прошлому своей Родины;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внимательное отношение к ценностям семьи, осознание её роли в истории страны;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 развитие </w:t>
      </w:r>
      <w:proofErr w:type="spellStart"/>
      <w:r w:rsidRPr="00CF30E7">
        <w:rPr>
          <w:color w:val="000000"/>
          <w:spacing w:val="-3"/>
          <w:sz w:val="24"/>
          <w:szCs w:val="24"/>
        </w:rPr>
        <w:t>эмпатии</w:t>
      </w:r>
      <w:proofErr w:type="spellEnd"/>
      <w:r w:rsidRPr="00CF30E7">
        <w:rPr>
          <w:color w:val="000000"/>
          <w:spacing w:val="-3"/>
          <w:sz w:val="24"/>
          <w:szCs w:val="24"/>
        </w:rPr>
        <w:t xml:space="preserve">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формирование коммуникативной компетентности, умения вести диалог на основе равноправных отношений и взаимного уважения и принятия;</w:t>
      </w:r>
    </w:p>
    <w:p w:rsidR="00CF30E7" w:rsidRPr="00CF30E7" w:rsidRDefault="00CF30E7" w:rsidP="00CF30E7">
      <w:pPr>
        <w:pStyle w:val="a3"/>
        <w:numPr>
          <w:ilvl w:val="0"/>
          <w:numId w:val="33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готовность к выбору профильного образования, определение своих профессиональных предпочтений.</w:t>
      </w:r>
    </w:p>
    <w:p w:rsidR="00CF30E7" w:rsidRPr="00CF30E7" w:rsidRDefault="00CF30E7" w:rsidP="00CF30E7">
      <w:pPr>
        <w:rPr>
          <w:i/>
          <w:color w:val="000000"/>
          <w:spacing w:val="-3"/>
          <w:sz w:val="24"/>
          <w:szCs w:val="24"/>
        </w:rPr>
      </w:pPr>
      <w:proofErr w:type="spellStart"/>
      <w:r w:rsidRPr="00CF30E7">
        <w:rPr>
          <w:bCs/>
          <w:i/>
          <w:color w:val="000000"/>
          <w:spacing w:val="-3"/>
          <w:sz w:val="24"/>
          <w:szCs w:val="24"/>
        </w:rPr>
        <w:t>Метапредметные</w:t>
      </w:r>
      <w:proofErr w:type="spellEnd"/>
      <w:r w:rsidRPr="00CF30E7">
        <w:rPr>
          <w:bCs/>
          <w:i/>
          <w:color w:val="000000"/>
          <w:spacing w:val="-3"/>
          <w:sz w:val="24"/>
          <w:szCs w:val="24"/>
        </w:rPr>
        <w:t xml:space="preserve"> результаты: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 планировать пути достижения целей, устанавливать целевые приоритеты, адекватно оценивать свои возможности, условия и средства достижения целей;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самостоятельно контролировать своё время и управлять им;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адекватно самостоятельно оценивать правильность выполнения действий и вносить необходимые коррективы в </w:t>
      </w:r>
      <w:proofErr w:type="gramStart"/>
      <w:r w:rsidRPr="00CF30E7">
        <w:rPr>
          <w:color w:val="000000"/>
          <w:spacing w:val="-3"/>
          <w:sz w:val="24"/>
          <w:szCs w:val="24"/>
        </w:rPr>
        <w:t>исполнение</w:t>
      </w:r>
      <w:proofErr w:type="gramEnd"/>
      <w:r w:rsidRPr="00CF30E7">
        <w:rPr>
          <w:color w:val="000000"/>
          <w:spacing w:val="-3"/>
          <w:sz w:val="24"/>
          <w:szCs w:val="24"/>
        </w:rPr>
        <w:t xml:space="preserve"> как в конце действия, так и по ходу его реализации;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</w:t>
      </w:r>
      <w:r>
        <w:rPr>
          <w:color w:val="000000"/>
          <w:spacing w:val="-3"/>
          <w:sz w:val="24"/>
          <w:szCs w:val="24"/>
        </w:rPr>
        <w:t>\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выявлять разные точки зрения и сравнивать их, прежде чем принимать решения и делать выбор;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 осуществлять взаимный контроль и оказывать необходимую взаимопомощь путём сотрудничества;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организовывать и планировать учебное сотрудничество с учителем и сверстниками, определять цели и функции участников, способы </w:t>
      </w:r>
      <w:r w:rsidRPr="00CF30E7">
        <w:rPr>
          <w:color w:val="000000"/>
          <w:spacing w:val="-3"/>
          <w:sz w:val="24"/>
          <w:szCs w:val="24"/>
        </w:rPr>
        <w:lastRenderedPageBreak/>
        <w:t>взаимодействия, планировать общие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осуществлять контроль, коррекцию, оценку действий партнёра, уметь убеждать;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оказывать поддержку и содействие тем, от кого зависит достижение цели в совместной деятельности;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осуществлять расширенный поиск информации с использованием ресурсов библиотек и Интернета;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 xml:space="preserve">проводить сравнение, </w:t>
      </w:r>
      <w:proofErr w:type="spellStart"/>
      <w:r w:rsidRPr="00CF30E7">
        <w:rPr>
          <w:color w:val="000000"/>
          <w:spacing w:val="-3"/>
          <w:sz w:val="24"/>
          <w:szCs w:val="24"/>
        </w:rPr>
        <w:t>типологизацию</w:t>
      </w:r>
      <w:proofErr w:type="spellEnd"/>
      <w:r w:rsidRPr="00CF30E7">
        <w:rPr>
          <w:color w:val="000000"/>
          <w:spacing w:val="-3"/>
          <w:sz w:val="24"/>
          <w:szCs w:val="24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выявлять проблему, аргументировать её актуальность;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выдвигать гипотезы о связях и закономерностях событий, процессов, объектов, проводить исследование её объективности (под руководством учителя);</w:t>
      </w:r>
    </w:p>
    <w:p w:rsid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делать умозаключения и выводы на основе аргументации;</w:t>
      </w:r>
    </w:p>
    <w:p w:rsidR="00CF30E7" w:rsidRPr="00CF30E7" w:rsidRDefault="00CF30E7" w:rsidP="00CF30E7">
      <w:pPr>
        <w:pStyle w:val="a3"/>
        <w:numPr>
          <w:ilvl w:val="0"/>
          <w:numId w:val="35"/>
        </w:numPr>
        <w:rPr>
          <w:color w:val="000000"/>
          <w:spacing w:val="-3"/>
          <w:sz w:val="24"/>
          <w:szCs w:val="24"/>
        </w:rPr>
      </w:pPr>
      <w:r w:rsidRPr="00CF30E7">
        <w:rPr>
          <w:color w:val="000000"/>
          <w:spacing w:val="-3"/>
          <w:sz w:val="24"/>
          <w:szCs w:val="24"/>
        </w:rPr>
        <w:t>структурировать тексты, включая умение выделять главное и второстепенное, основную идею текста, выстраивать последовательность описываемых событий.</w:t>
      </w:r>
    </w:p>
    <w:p w:rsidR="00CF30E7" w:rsidRDefault="00CF30E7" w:rsidP="003A087F">
      <w:pPr>
        <w:rPr>
          <w:color w:val="000000"/>
          <w:spacing w:val="-3"/>
          <w:sz w:val="24"/>
          <w:szCs w:val="24"/>
        </w:rPr>
      </w:pPr>
    </w:p>
    <w:p w:rsidR="0050170A" w:rsidRDefault="00F7286A" w:rsidP="00F7286A">
      <w:pPr>
        <w:jc w:val="center"/>
        <w:rPr>
          <w:b/>
          <w:sz w:val="28"/>
          <w:szCs w:val="28"/>
        </w:rPr>
      </w:pPr>
      <w:r w:rsidRPr="00F7286A">
        <w:rPr>
          <w:b/>
          <w:sz w:val="28"/>
          <w:szCs w:val="28"/>
        </w:rPr>
        <w:t>2</w:t>
      </w:r>
      <w:r w:rsidR="00782B96">
        <w:rPr>
          <w:b/>
          <w:sz w:val="28"/>
          <w:szCs w:val="28"/>
        </w:rPr>
        <w:t>.</w:t>
      </w:r>
      <w:r w:rsidRPr="00F7286A">
        <w:rPr>
          <w:b/>
          <w:sz w:val="28"/>
          <w:szCs w:val="28"/>
        </w:rPr>
        <w:t xml:space="preserve"> Содержание учебного предмета, курса</w:t>
      </w:r>
    </w:p>
    <w:p w:rsidR="00F7286A" w:rsidRDefault="00F7286A" w:rsidP="00F7286A">
      <w:pPr>
        <w:rPr>
          <w:b/>
          <w:sz w:val="28"/>
          <w:szCs w:val="28"/>
        </w:rPr>
      </w:pPr>
    </w:p>
    <w:p w:rsidR="00F7286A" w:rsidRPr="001E65B3" w:rsidRDefault="00F7286A" w:rsidP="00F7286A">
      <w:pPr>
        <w:spacing w:line="275" w:lineRule="exact"/>
        <w:textAlignment w:val="baseline"/>
        <w:rPr>
          <w:b/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>История России. Всеобщая история</w:t>
      </w:r>
    </w:p>
    <w:p w:rsidR="00F7286A" w:rsidRPr="001E65B3" w:rsidRDefault="00F7286A" w:rsidP="00F7286A">
      <w:pPr>
        <w:spacing w:line="272" w:lineRule="exact"/>
        <w:textAlignment w:val="baseline"/>
        <w:rPr>
          <w:b/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>Всеобщая история. «История Древнего мира».</w:t>
      </w:r>
      <w:r w:rsidR="00C34908">
        <w:rPr>
          <w:b/>
          <w:color w:val="000000"/>
          <w:sz w:val="24"/>
          <w:szCs w:val="24"/>
        </w:rPr>
        <w:t xml:space="preserve"> (70 ч.)  </w:t>
      </w:r>
    </w:p>
    <w:p w:rsidR="00F7286A" w:rsidRPr="001E65B3" w:rsidRDefault="00F7286A" w:rsidP="00F7286A">
      <w:pPr>
        <w:spacing w:line="273" w:lineRule="exact"/>
        <w:textAlignment w:val="baseline"/>
        <w:rPr>
          <w:b/>
          <w:color w:val="000000"/>
          <w:spacing w:val="1"/>
          <w:sz w:val="24"/>
          <w:szCs w:val="24"/>
          <w:u w:val="single"/>
        </w:rPr>
      </w:pPr>
      <w:r w:rsidRPr="001E65B3">
        <w:rPr>
          <w:b/>
          <w:color w:val="000000"/>
          <w:spacing w:val="1"/>
          <w:sz w:val="24"/>
          <w:szCs w:val="24"/>
          <w:u w:val="single"/>
        </w:rPr>
        <w:t xml:space="preserve">5 класс 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pacing w:val="4"/>
          <w:sz w:val="24"/>
          <w:szCs w:val="24"/>
        </w:rPr>
        <w:t xml:space="preserve">Ведение. </w:t>
      </w:r>
      <w:r w:rsidRPr="001E65B3">
        <w:rPr>
          <w:color w:val="000000"/>
          <w:spacing w:val="4"/>
          <w:sz w:val="24"/>
          <w:szCs w:val="24"/>
        </w:rPr>
        <w:t xml:space="preserve">Что изучает история. Древнейшие люди. Родовые общины охотников </w:t>
      </w:r>
      <w:proofErr w:type="spellStart"/>
      <w:r w:rsidRPr="001E65B3">
        <w:rPr>
          <w:color w:val="000000"/>
          <w:spacing w:val="4"/>
          <w:sz w:val="24"/>
          <w:szCs w:val="24"/>
        </w:rPr>
        <w:t>и</w:t>
      </w:r>
      <w:r w:rsidRPr="001E65B3">
        <w:rPr>
          <w:color w:val="000000"/>
          <w:sz w:val="24"/>
          <w:szCs w:val="24"/>
        </w:rPr>
        <w:t>собирателей</w:t>
      </w:r>
      <w:proofErr w:type="spellEnd"/>
      <w:r w:rsidRPr="001E65B3">
        <w:rPr>
          <w:color w:val="000000"/>
          <w:sz w:val="24"/>
          <w:szCs w:val="24"/>
        </w:rPr>
        <w:t xml:space="preserve">. Возникновение искусства и религиозных верований. </w:t>
      </w:r>
      <w:r w:rsidR="002C358F">
        <w:rPr>
          <w:color w:val="000000"/>
          <w:sz w:val="24"/>
          <w:szCs w:val="24"/>
        </w:rPr>
        <w:t xml:space="preserve"> (</w:t>
      </w:r>
      <w:r w:rsidR="0011187B">
        <w:rPr>
          <w:color w:val="000000"/>
          <w:sz w:val="24"/>
          <w:szCs w:val="24"/>
        </w:rPr>
        <w:t>2</w:t>
      </w:r>
      <w:r w:rsidR="002C358F">
        <w:rPr>
          <w:color w:val="000000"/>
          <w:sz w:val="24"/>
          <w:szCs w:val="24"/>
        </w:rPr>
        <w:t xml:space="preserve"> час)  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Первобытные земледельцы и скотоводы. </w:t>
      </w:r>
      <w:r w:rsidRPr="001E65B3">
        <w:rPr>
          <w:color w:val="000000"/>
          <w:sz w:val="24"/>
          <w:szCs w:val="24"/>
        </w:rPr>
        <w:t xml:space="preserve">Возникновение земледелия и скотоводства. Появление неравенства и знати. </w:t>
      </w:r>
      <w:r w:rsidR="00FA2CE4">
        <w:rPr>
          <w:color w:val="000000"/>
          <w:sz w:val="24"/>
          <w:szCs w:val="24"/>
        </w:rPr>
        <w:t xml:space="preserve"> (</w:t>
      </w:r>
      <w:r w:rsidR="00702790">
        <w:rPr>
          <w:color w:val="000000"/>
          <w:sz w:val="24"/>
          <w:szCs w:val="24"/>
        </w:rPr>
        <w:t>4</w:t>
      </w:r>
      <w:r w:rsidR="00FA2CE4">
        <w:rPr>
          <w:color w:val="000000"/>
          <w:sz w:val="24"/>
          <w:szCs w:val="24"/>
        </w:rPr>
        <w:t xml:space="preserve"> ч) 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Счет лет в истории. </w:t>
      </w:r>
      <w:r w:rsidRPr="001E65B3">
        <w:rPr>
          <w:color w:val="000000"/>
          <w:sz w:val="24"/>
          <w:szCs w:val="24"/>
        </w:rPr>
        <w:t>Историческая хронология</w:t>
      </w:r>
      <w:r w:rsidRPr="001E65B3">
        <w:rPr>
          <w:b/>
          <w:color w:val="000000"/>
          <w:sz w:val="24"/>
          <w:szCs w:val="24"/>
        </w:rPr>
        <w:t xml:space="preserve">. </w:t>
      </w:r>
      <w:r w:rsidRPr="001E65B3">
        <w:rPr>
          <w:color w:val="000000"/>
          <w:sz w:val="24"/>
          <w:szCs w:val="24"/>
        </w:rPr>
        <w:t xml:space="preserve">Измерение времени по годам. </w:t>
      </w:r>
      <w:r w:rsidR="00FA2CE4">
        <w:rPr>
          <w:color w:val="000000"/>
          <w:sz w:val="24"/>
          <w:szCs w:val="24"/>
        </w:rPr>
        <w:t xml:space="preserve">(1ч) 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Древний Египет. </w:t>
      </w:r>
      <w:r w:rsidRPr="001E65B3">
        <w:rPr>
          <w:color w:val="000000"/>
          <w:sz w:val="24"/>
          <w:szCs w:val="24"/>
        </w:rPr>
        <w:t xml:space="preserve">Государство на берегах Нила. Как жили земледельцы и ремесленники в Египте. Жизнь египетского вельможи. Военные походы фараонов. Религия древних египтян. Искусство Древнего Египта. Письменность и знания древних египтян. </w:t>
      </w:r>
      <w:r w:rsidR="00DC3A37">
        <w:rPr>
          <w:color w:val="000000"/>
          <w:sz w:val="24"/>
          <w:szCs w:val="24"/>
        </w:rPr>
        <w:t>(8ч)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Западная Азия в древности. </w:t>
      </w:r>
      <w:r w:rsidRPr="001E65B3">
        <w:rPr>
          <w:color w:val="000000"/>
          <w:sz w:val="24"/>
          <w:szCs w:val="24"/>
        </w:rPr>
        <w:t xml:space="preserve">Древнее </w:t>
      </w:r>
      <w:proofErr w:type="spellStart"/>
      <w:r w:rsidRPr="001E65B3">
        <w:rPr>
          <w:color w:val="000000"/>
          <w:sz w:val="24"/>
          <w:szCs w:val="24"/>
        </w:rPr>
        <w:t>Двуречье</w:t>
      </w:r>
      <w:proofErr w:type="spellEnd"/>
      <w:r w:rsidRPr="001E65B3">
        <w:rPr>
          <w:color w:val="000000"/>
          <w:sz w:val="24"/>
          <w:szCs w:val="24"/>
        </w:rPr>
        <w:t xml:space="preserve">. Вавилонский царь Хаммурапи и его законы. Финикийские мореплаватели. Библейские сказания. Древнееврейское царство. Ассирийская держава. Персидская держава «царя царей». </w:t>
      </w:r>
      <w:r w:rsidR="00DC3A37">
        <w:rPr>
          <w:color w:val="000000"/>
          <w:sz w:val="24"/>
          <w:szCs w:val="24"/>
        </w:rPr>
        <w:t xml:space="preserve"> (7ч) 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Индия и Китай в древности. </w:t>
      </w:r>
      <w:r w:rsidRPr="001E65B3">
        <w:rPr>
          <w:color w:val="000000"/>
          <w:sz w:val="24"/>
          <w:szCs w:val="24"/>
        </w:rPr>
        <w:t xml:space="preserve">Природа и люди Древней Индии. Индийские касты. Чему учил китайский мудрец Конфуций. Первый властелин единого Китая. </w:t>
      </w:r>
      <w:r w:rsidR="00635C73">
        <w:rPr>
          <w:color w:val="000000"/>
          <w:sz w:val="24"/>
          <w:szCs w:val="24"/>
        </w:rPr>
        <w:t>(5ч)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Древнейшая Греция. </w:t>
      </w:r>
      <w:r w:rsidRPr="001E65B3">
        <w:rPr>
          <w:color w:val="000000"/>
          <w:sz w:val="24"/>
          <w:szCs w:val="24"/>
        </w:rPr>
        <w:t xml:space="preserve">Греки и критяне. Микены и Троя. Поэма Гомера «Илиада». Поэма Гомера «Одиссея». Религия древних греков. </w:t>
      </w:r>
      <w:r w:rsidR="0009381A">
        <w:rPr>
          <w:color w:val="000000"/>
          <w:sz w:val="24"/>
          <w:szCs w:val="24"/>
        </w:rPr>
        <w:t xml:space="preserve">(5ч) </w:t>
      </w:r>
      <w:r w:rsidRPr="001E65B3">
        <w:rPr>
          <w:b/>
          <w:color w:val="000000"/>
          <w:sz w:val="24"/>
          <w:szCs w:val="24"/>
        </w:rPr>
        <w:t xml:space="preserve">Полисы Греции и их борьба с персидским нашествием. </w:t>
      </w:r>
      <w:r w:rsidRPr="001E65B3">
        <w:rPr>
          <w:color w:val="000000"/>
          <w:sz w:val="24"/>
          <w:szCs w:val="24"/>
        </w:rPr>
        <w:t xml:space="preserve">Земледельцы Аттики теряют землю и свободу. Зарождение демократии в Афинах. Древняя Спарта. Греческие колонии на берегах Средиземного и Черного морей. Олимпийские игры в древности. Победа греков над персами в Марафонской битве. Нашествие персидских войск на Элладу. </w:t>
      </w:r>
      <w:r w:rsidR="0009381A">
        <w:rPr>
          <w:color w:val="000000"/>
          <w:sz w:val="24"/>
          <w:szCs w:val="24"/>
        </w:rPr>
        <w:t xml:space="preserve"> (7ч) 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lastRenderedPageBreak/>
        <w:t xml:space="preserve">Возвышение Афин в V в. до н.э. </w:t>
      </w:r>
      <w:r w:rsidRPr="001E65B3">
        <w:rPr>
          <w:color w:val="000000"/>
          <w:sz w:val="24"/>
          <w:szCs w:val="24"/>
        </w:rPr>
        <w:t xml:space="preserve">В гаванях афинского порта Пирей. В городе богини Афины. В афинских школах и </w:t>
      </w:r>
      <w:proofErr w:type="spellStart"/>
      <w:r w:rsidRPr="001E65B3">
        <w:rPr>
          <w:color w:val="000000"/>
          <w:sz w:val="24"/>
          <w:szCs w:val="24"/>
        </w:rPr>
        <w:t>гимнасиях</w:t>
      </w:r>
      <w:proofErr w:type="spellEnd"/>
      <w:r w:rsidRPr="001E65B3">
        <w:rPr>
          <w:color w:val="000000"/>
          <w:sz w:val="24"/>
          <w:szCs w:val="24"/>
        </w:rPr>
        <w:t xml:space="preserve">. В афинском театре. Афинская демократия при Перикле. </w:t>
      </w:r>
      <w:r w:rsidR="00845924">
        <w:rPr>
          <w:color w:val="000000"/>
          <w:sz w:val="24"/>
          <w:szCs w:val="24"/>
        </w:rPr>
        <w:t xml:space="preserve"> (5ч)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Македонские завоевания в IV в. до н.э. </w:t>
      </w:r>
      <w:r w:rsidRPr="001E65B3">
        <w:rPr>
          <w:color w:val="000000"/>
          <w:sz w:val="24"/>
          <w:szCs w:val="24"/>
        </w:rPr>
        <w:t xml:space="preserve">Города Эллады подчиняются Македонии. Поход Александра Македонского на Восток. В Александрии Египетской. </w:t>
      </w:r>
      <w:r w:rsidR="00845924">
        <w:rPr>
          <w:color w:val="000000"/>
          <w:sz w:val="24"/>
          <w:szCs w:val="24"/>
        </w:rPr>
        <w:t xml:space="preserve"> (4ч) 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Рим: от его возникновения до установления господства над Италией. </w:t>
      </w:r>
      <w:r w:rsidRPr="001E65B3">
        <w:rPr>
          <w:color w:val="000000"/>
          <w:sz w:val="24"/>
          <w:szCs w:val="24"/>
        </w:rPr>
        <w:t xml:space="preserve">Древний Рим. Завоевание Римом Италии. Устройство Римской республики. </w:t>
      </w:r>
      <w:r w:rsidR="00EB2AE4">
        <w:rPr>
          <w:color w:val="000000"/>
          <w:sz w:val="24"/>
          <w:szCs w:val="24"/>
        </w:rPr>
        <w:t>(3ч)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Рим – сильнейшая держава Средиземноморья. </w:t>
      </w:r>
      <w:r w:rsidRPr="001E65B3">
        <w:rPr>
          <w:color w:val="000000"/>
          <w:sz w:val="24"/>
          <w:szCs w:val="24"/>
        </w:rPr>
        <w:t>Вторая война Рима с Карфагеном. Установление господства Рима во всем Средиземноморье. Рабство в Древнем Риме.</w:t>
      </w:r>
      <w:r w:rsidR="001A6B32">
        <w:rPr>
          <w:color w:val="000000"/>
          <w:sz w:val="24"/>
          <w:szCs w:val="24"/>
        </w:rPr>
        <w:t xml:space="preserve"> (4ч)</w:t>
      </w:r>
    </w:p>
    <w:p w:rsidR="00CC0F94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Гражданские войны в Риме. </w:t>
      </w:r>
      <w:r w:rsidRPr="001E65B3">
        <w:rPr>
          <w:color w:val="000000"/>
          <w:sz w:val="24"/>
          <w:szCs w:val="24"/>
        </w:rPr>
        <w:t xml:space="preserve">Земельный закон братьев </w:t>
      </w:r>
      <w:proofErr w:type="spellStart"/>
      <w:r w:rsidRPr="001E65B3">
        <w:rPr>
          <w:color w:val="000000"/>
          <w:sz w:val="24"/>
          <w:szCs w:val="24"/>
        </w:rPr>
        <w:t>Гракхов</w:t>
      </w:r>
      <w:proofErr w:type="spellEnd"/>
      <w:r w:rsidRPr="001E65B3">
        <w:rPr>
          <w:color w:val="000000"/>
          <w:sz w:val="24"/>
          <w:szCs w:val="24"/>
        </w:rPr>
        <w:t xml:space="preserve">. Восстание Спартака. Единовластие Цезаря. Установление империи. </w:t>
      </w:r>
      <w:r w:rsidR="001A6B32">
        <w:rPr>
          <w:color w:val="000000"/>
          <w:sz w:val="24"/>
          <w:szCs w:val="24"/>
        </w:rPr>
        <w:t xml:space="preserve">(4ч) </w:t>
      </w:r>
      <w:r w:rsidRPr="001E65B3">
        <w:rPr>
          <w:b/>
          <w:color w:val="000000"/>
          <w:sz w:val="24"/>
          <w:szCs w:val="24"/>
        </w:rPr>
        <w:t xml:space="preserve">Римская империя в первые века нашей эры. </w:t>
      </w:r>
      <w:r w:rsidRPr="001E65B3">
        <w:rPr>
          <w:color w:val="000000"/>
          <w:sz w:val="24"/>
          <w:szCs w:val="24"/>
        </w:rPr>
        <w:t xml:space="preserve">Соседи Римской империи. В Риме при императоре Нероне. Первые христиане и их учение. Первые христиане и их учение. Расцвет Римской империи во II </w:t>
      </w:r>
      <w:proofErr w:type="spellStart"/>
      <w:r w:rsidRPr="001E65B3">
        <w:rPr>
          <w:color w:val="000000"/>
          <w:sz w:val="24"/>
          <w:szCs w:val="24"/>
        </w:rPr>
        <w:t>в.</w:t>
      </w:r>
      <w:r w:rsidR="00782B96">
        <w:rPr>
          <w:rFonts w:eastAsia="PMingLiU"/>
          <w:noProof/>
          <w:sz w:val="24"/>
          <w:szCs w:val="24"/>
        </w:rPr>
        <w:pict>
          <v:shape id="Поле 11" o:spid="_x0000_s1033" type="#_x0000_t202" style="position:absolute;margin-left:527.35pt;margin-top:776.55pt;width:29.1pt;height:14.05pt;z-index:-25164902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" filled="f" stroked="f">
            <v:textbox inset="0,0,0,0">
              <w:txbxContent>
                <w:p w:rsidR="00FC4ED5" w:rsidRDefault="00FC4ED5" w:rsidP="00F7286A">
                  <w:pPr>
                    <w:spacing w:line="280" w:lineRule="exact"/>
                    <w:textAlignment w:val="baseline"/>
                    <w:rPr>
                      <w:color w:val="000000"/>
                      <w:spacing w:val="11"/>
                      <w:sz w:val="28"/>
                    </w:rPr>
                  </w:pPr>
                  <w:r>
                    <w:rPr>
                      <w:color w:val="000000"/>
                      <w:spacing w:val="11"/>
                      <w:sz w:val="28"/>
                    </w:rPr>
                    <w:t>311</w:t>
                  </w:r>
                </w:p>
              </w:txbxContent>
            </v:textbox>
            <w10:wrap type="square" anchorx="page" anchory="page"/>
          </v:shape>
        </w:pict>
      </w:r>
      <w:r w:rsidRPr="001E65B3">
        <w:rPr>
          <w:color w:val="000000"/>
          <w:sz w:val="24"/>
          <w:szCs w:val="24"/>
        </w:rPr>
        <w:t>н.э</w:t>
      </w:r>
      <w:proofErr w:type="spellEnd"/>
      <w:r w:rsidRPr="001E65B3">
        <w:rPr>
          <w:color w:val="000000"/>
          <w:sz w:val="24"/>
          <w:szCs w:val="24"/>
        </w:rPr>
        <w:t xml:space="preserve">. Вечный город и его жители. </w:t>
      </w:r>
      <w:r w:rsidR="001A6B32">
        <w:rPr>
          <w:color w:val="000000"/>
          <w:sz w:val="24"/>
          <w:szCs w:val="24"/>
        </w:rPr>
        <w:t xml:space="preserve"> (6 ч</w:t>
      </w:r>
      <w:proofErr w:type="gramStart"/>
      <w:r w:rsidR="001A6B32">
        <w:rPr>
          <w:color w:val="000000"/>
          <w:sz w:val="24"/>
          <w:szCs w:val="24"/>
        </w:rPr>
        <w:t xml:space="preserve"> )</w:t>
      </w:r>
      <w:proofErr w:type="gramEnd"/>
    </w:p>
    <w:p w:rsidR="00F7286A" w:rsidRDefault="00F7286A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  <w:r w:rsidRPr="00CC0F94">
        <w:rPr>
          <w:b/>
          <w:color w:val="000000"/>
          <w:sz w:val="24"/>
          <w:szCs w:val="24"/>
        </w:rPr>
        <w:t>Ра</w:t>
      </w:r>
      <w:r w:rsidRPr="001E65B3">
        <w:rPr>
          <w:b/>
          <w:color w:val="000000"/>
          <w:sz w:val="24"/>
          <w:szCs w:val="24"/>
        </w:rPr>
        <w:t xml:space="preserve">згром Рима германцами и падение Западной Римской империи. </w:t>
      </w:r>
      <w:r w:rsidRPr="001E65B3">
        <w:rPr>
          <w:color w:val="000000"/>
          <w:sz w:val="24"/>
          <w:szCs w:val="24"/>
        </w:rPr>
        <w:t>Римская империя при Константине. Взятие Рима варварами.</w:t>
      </w:r>
      <w:r w:rsidR="001A6B32">
        <w:rPr>
          <w:color w:val="000000"/>
          <w:sz w:val="24"/>
          <w:szCs w:val="24"/>
        </w:rPr>
        <w:t xml:space="preserve"> (</w:t>
      </w:r>
      <w:r w:rsidR="00712C67">
        <w:rPr>
          <w:color w:val="000000"/>
          <w:sz w:val="24"/>
          <w:szCs w:val="24"/>
        </w:rPr>
        <w:t>5</w:t>
      </w:r>
      <w:r w:rsidR="001A6B32">
        <w:rPr>
          <w:color w:val="000000"/>
          <w:sz w:val="24"/>
          <w:szCs w:val="24"/>
        </w:rPr>
        <w:t>ч)</w:t>
      </w:r>
    </w:p>
    <w:p w:rsidR="00A2140B" w:rsidRPr="001E65B3" w:rsidRDefault="00A2140B" w:rsidP="00F7286A">
      <w:pPr>
        <w:spacing w:line="276" w:lineRule="exact"/>
        <w:textAlignment w:val="baseline"/>
        <w:rPr>
          <w:color w:val="000000"/>
          <w:sz w:val="24"/>
          <w:szCs w:val="24"/>
        </w:rPr>
      </w:pPr>
    </w:p>
    <w:p w:rsidR="00F7286A" w:rsidRPr="001E65B3" w:rsidRDefault="00F7286A" w:rsidP="00F7286A">
      <w:pPr>
        <w:spacing w:line="277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1E65B3">
        <w:rPr>
          <w:b/>
          <w:color w:val="000000"/>
          <w:sz w:val="24"/>
          <w:szCs w:val="24"/>
          <w:u w:val="single"/>
        </w:rPr>
        <w:t xml:space="preserve">6 класс «История Средних веков». </w:t>
      </w:r>
      <w:proofErr w:type="gramStart"/>
      <w:r w:rsidR="00546A9D">
        <w:rPr>
          <w:b/>
          <w:color w:val="000000"/>
          <w:sz w:val="24"/>
          <w:szCs w:val="24"/>
          <w:u w:val="single"/>
        </w:rPr>
        <w:t xml:space="preserve">( </w:t>
      </w:r>
      <w:proofErr w:type="gramEnd"/>
      <w:r w:rsidR="00546A9D">
        <w:rPr>
          <w:b/>
          <w:color w:val="000000"/>
          <w:sz w:val="24"/>
          <w:szCs w:val="24"/>
          <w:u w:val="single"/>
        </w:rPr>
        <w:t>28ч)</w:t>
      </w:r>
    </w:p>
    <w:p w:rsidR="00A340DB" w:rsidRDefault="00F7286A" w:rsidP="00A340DB">
      <w:pPr>
        <w:spacing w:line="275" w:lineRule="exact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Введение. </w:t>
      </w:r>
      <w:r w:rsidRPr="001E65B3">
        <w:rPr>
          <w:color w:val="000000"/>
          <w:sz w:val="24"/>
          <w:szCs w:val="24"/>
        </w:rPr>
        <w:t xml:space="preserve">Живое Средневековье. </w:t>
      </w:r>
    </w:p>
    <w:p w:rsidR="00A340DB" w:rsidRDefault="00F7286A" w:rsidP="00A340DB">
      <w:pPr>
        <w:spacing w:line="275" w:lineRule="exact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Становление средневековой Европы (VI-XI вв.). </w:t>
      </w:r>
      <w:r w:rsidRPr="001E65B3">
        <w:rPr>
          <w:color w:val="000000"/>
          <w:sz w:val="24"/>
          <w:szCs w:val="24"/>
        </w:rPr>
        <w:t xml:space="preserve">Образование варварских королевств. Государство франков и христианская церковь в </w:t>
      </w:r>
      <w:proofErr w:type="gramStart"/>
      <w:r w:rsidRPr="001E65B3">
        <w:rPr>
          <w:color w:val="000000"/>
          <w:sz w:val="24"/>
          <w:szCs w:val="24"/>
        </w:rPr>
        <w:t>У</w:t>
      </w:r>
      <w:proofErr w:type="gramEnd"/>
      <w:r w:rsidRPr="001E65B3">
        <w:rPr>
          <w:color w:val="000000"/>
          <w:sz w:val="24"/>
          <w:szCs w:val="24"/>
        </w:rPr>
        <w:t xml:space="preserve">I-УIII вв. Возникновение и распад империи Карла Великого. Феодальная раздробленность Западной Европы в </w:t>
      </w:r>
      <w:proofErr w:type="gramStart"/>
      <w:r w:rsidRPr="001E65B3">
        <w:rPr>
          <w:color w:val="000000"/>
          <w:sz w:val="24"/>
          <w:szCs w:val="24"/>
        </w:rPr>
        <w:t>I</w:t>
      </w:r>
      <w:proofErr w:type="gramEnd"/>
      <w:r w:rsidRPr="001E65B3">
        <w:rPr>
          <w:color w:val="000000"/>
          <w:sz w:val="24"/>
          <w:szCs w:val="24"/>
        </w:rPr>
        <w:t xml:space="preserve">Х-ХI вв. Англия в раннее Средневековье. </w:t>
      </w:r>
    </w:p>
    <w:p w:rsidR="00A340DB" w:rsidRDefault="00F7286A" w:rsidP="00A340DB">
      <w:pPr>
        <w:spacing w:line="275" w:lineRule="exact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Византийская империя и славяне в VI-XI вв. </w:t>
      </w:r>
      <w:r w:rsidRPr="001E65B3">
        <w:rPr>
          <w:color w:val="000000"/>
          <w:sz w:val="24"/>
          <w:szCs w:val="24"/>
        </w:rPr>
        <w:t>Византия при Юстиниане. Борьба империи с внешними врагами. Культура Византии. Образование славянских государств.</w:t>
      </w:r>
    </w:p>
    <w:p w:rsidR="00A340DB" w:rsidRDefault="00F7286A" w:rsidP="00A340DB">
      <w:pPr>
        <w:spacing w:line="275" w:lineRule="exact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Арабы в VI-XI вв. </w:t>
      </w:r>
      <w:r w:rsidRPr="001E65B3">
        <w:rPr>
          <w:color w:val="000000"/>
          <w:sz w:val="24"/>
          <w:szCs w:val="24"/>
        </w:rPr>
        <w:t xml:space="preserve">Возникновение ислама. Арабский халифат и его распад. Культура стран халифата. </w:t>
      </w:r>
    </w:p>
    <w:p w:rsidR="00A340DB" w:rsidRDefault="00F7286A" w:rsidP="00A340DB">
      <w:pPr>
        <w:spacing w:line="275" w:lineRule="exact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Феодалы и крестьяне. </w:t>
      </w:r>
      <w:r w:rsidRPr="001E65B3">
        <w:rPr>
          <w:color w:val="000000"/>
          <w:sz w:val="24"/>
          <w:szCs w:val="24"/>
        </w:rPr>
        <w:t xml:space="preserve">Средневековая деревня и ее </w:t>
      </w:r>
      <w:proofErr w:type="spellStart"/>
      <w:r w:rsidRPr="001E65B3">
        <w:rPr>
          <w:color w:val="000000"/>
          <w:sz w:val="24"/>
          <w:szCs w:val="24"/>
        </w:rPr>
        <w:t>обитатели</w:t>
      </w:r>
      <w:proofErr w:type="gramStart"/>
      <w:r w:rsidRPr="001E65B3">
        <w:rPr>
          <w:color w:val="000000"/>
          <w:sz w:val="24"/>
          <w:szCs w:val="24"/>
        </w:rPr>
        <w:t>.В</w:t>
      </w:r>
      <w:proofErr w:type="spellEnd"/>
      <w:proofErr w:type="gramEnd"/>
      <w:r w:rsidRPr="001E65B3">
        <w:rPr>
          <w:color w:val="000000"/>
          <w:sz w:val="24"/>
          <w:szCs w:val="24"/>
        </w:rPr>
        <w:tab/>
        <w:t xml:space="preserve">рыцарском замке. </w:t>
      </w:r>
    </w:p>
    <w:p w:rsidR="00A340DB" w:rsidRDefault="00F7286A" w:rsidP="00A340DB">
      <w:pPr>
        <w:spacing w:line="275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Средневековый город в Западной и Центральной </w:t>
      </w:r>
      <w:r w:rsidRPr="001E65B3">
        <w:rPr>
          <w:b/>
          <w:color w:val="000000"/>
          <w:sz w:val="24"/>
          <w:szCs w:val="24"/>
        </w:rPr>
        <w:br/>
        <w:t xml:space="preserve">Европе. </w:t>
      </w:r>
      <w:r w:rsidRPr="001E65B3">
        <w:rPr>
          <w:color w:val="000000"/>
          <w:sz w:val="24"/>
          <w:szCs w:val="24"/>
        </w:rPr>
        <w:t xml:space="preserve">Формирование средневековых городов. Горожане и их образ жизни. Торговля в Средние века. </w:t>
      </w:r>
    </w:p>
    <w:p w:rsidR="00A340DB" w:rsidRDefault="00F7286A" w:rsidP="00A340DB">
      <w:pPr>
        <w:spacing w:line="275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Католическая церковь в XI-XIII вв. Крестовые походы. </w:t>
      </w:r>
      <w:r w:rsidRPr="001E65B3">
        <w:rPr>
          <w:color w:val="000000"/>
          <w:sz w:val="24"/>
          <w:szCs w:val="24"/>
        </w:rPr>
        <w:t xml:space="preserve">Могущество папской власти. Католическая церковь и еретики. Крестовые походы. </w:t>
      </w:r>
    </w:p>
    <w:p w:rsidR="00A340DB" w:rsidRDefault="00F7286A" w:rsidP="00A340DB">
      <w:pPr>
        <w:spacing w:line="275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>Образование централизованных госуда</w:t>
      </w:r>
      <w:proofErr w:type="gramStart"/>
      <w:r w:rsidRPr="001E65B3">
        <w:rPr>
          <w:b/>
          <w:color w:val="000000"/>
          <w:sz w:val="24"/>
          <w:szCs w:val="24"/>
        </w:rPr>
        <w:t>рств в З</w:t>
      </w:r>
      <w:proofErr w:type="gramEnd"/>
      <w:r w:rsidRPr="001E65B3">
        <w:rPr>
          <w:b/>
          <w:color w:val="000000"/>
          <w:sz w:val="24"/>
          <w:szCs w:val="24"/>
        </w:rPr>
        <w:t xml:space="preserve">ападной Европе (XI-XV вв.) </w:t>
      </w:r>
      <w:r w:rsidRPr="001E65B3">
        <w:rPr>
          <w:color w:val="000000"/>
          <w:sz w:val="24"/>
          <w:szCs w:val="24"/>
        </w:rPr>
        <w:t xml:space="preserve">Как происходило объединение Франции. Что англичане считают началом своих свобод. Столетняя война. </w:t>
      </w:r>
      <w:proofErr w:type="gramStart"/>
      <w:r w:rsidRPr="001E65B3">
        <w:rPr>
          <w:color w:val="000000"/>
          <w:sz w:val="24"/>
          <w:szCs w:val="24"/>
        </w:rPr>
        <w:t>Усиление королевской власти в конце ХУ в. во Франции и в Англии.</w:t>
      </w:r>
      <w:proofErr w:type="gramEnd"/>
      <w:r w:rsidRPr="001E65B3">
        <w:rPr>
          <w:color w:val="000000"/>
          <w:sz w:val="24"/>
          <w:szCs w:val="24"/>
        </w:rPr>
        <w:t xml:space="preserve"> Реконкиста и образование централизованных государств на Пиренейском полуострове. Государства, оставшиеся раздробленными: Германия и Италия в Х</w:t>
      </w:r>
      <w:proofErr w:type="gramStart"/>
      <w:r w:rsidRPr="001E65B3">
        <w:rPr>
          <w:color w:val="000000"/>
          <w:sz w:val="24"/>
          <w:szCs w:val="24"/>
        </w:rPr>
        <w:t>II</w:t>
      </w:r>
      <w:proofErr w:type="gramEnd"/>
      <w:r w:rsidRPr="001E65B3">
        <w:rPr>
          <w:color w:val="000000"/>
          <w:sz w:val="24"/>
          <w:szCs w:val="24"/>
        </w:rPr>
        <w:t>-ХУ вв.</w:t>
      </w:r>
    </w:p>
    <w:p w:rsidR="00A340DB" w:rsidRDefault="00F7286A" w:rsidP="00A340DB">
      <w:pPr>
        <w:spacing w:line="275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Славянские государства и Византия в XIV-XV вв. </w:t>
      </w:r>
      <w:r w:rsidRPr="001E65B3">
        <w:rPr>
          <w:color w:val="000000"/>
          <w:sz w:val="24"/>
          <w:szCs w:val="24"/>
        </w:rPr>
        <w:t xml:space="preserve">Гуситское движение в Чехии. Завоевание турками-османами Балканского полуострова. </w:t>
      </w:r>
    </w:p>
    <w:p w:rsidR="00A340DB" w:rsidRDefault="00F7286A" w:rsidP="00A340DB">
      <w:pPr>
        <w:spacing w:line="275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Культура Западной Европы в Средние века. </w:t>
      </w:r>
      <w:r w:rsidRPr="001E65B3">
        <w:rPr>
          <w:color w:val="000000"/>
          <w:sz w:val="24"/>
          <w:szCs w:val="24"/>
        </w:rPr>
        <w:t xml:space="preserve">Средневековое искусство. Культура раннего Возрождения в Италии. Научные открытия и изобретения. </w:t>
      </w:r>
    </w:p>
    <w:p w:rsidR="00F7286A" w:rsidRDefault="00F7286A" w:rsidP="00A340DB">
      <w:pPr>
        <w:spacing w:line="275" w:lineRule="exact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Народы Азии, Америки и Африки в Средние века. </w:t>
      </w:r>
      <w:r w:rsidRPr="001E65B3">
        <w:rPr>
          <w:color w:val="000000"/>
          <w:sz w:val="24"/>
          <w:szCs w:val="24"/>
        </w:rPr>
        <w:t xml:space="preserve">Средневековая Азия: Китай, Индия, Япония. Государства и народы Африки и </w:t>
      </w:r>
      <w:r w:rsidRPr="001E65B3">
        <w:rPr>
          <w:color w:val="000000"/>
          <w:sz w:val="24"/>
          <w:szCs w:val="24"/>
        </w:rPr>
        <w:lastRenderedPageBreak/>
        <w:t>доколумбовой Америки.</w:t>
      </w:r>
    </w:p>
    <w:p w:rsidR="00A340DB" w:rsidRPr="001E65B3" w:rsidRDefault="00A340DB" w:rsidP="00A340DB">
      <w:pPr>
        <w:spacing w:line="275" w:lineRule="exact"/>
        <w:textAlignment w:val="baseline"/>
        <w:rPr>
          <w:color w:val="000000"/>
          <w:sz w:val="24"/>
          <w:szCs w:val="24"/>
        </w:rPr>
      </w:pPr>
    </w:p>
    <w:p w:rsidR="00F7286A" w:rsidRPr="001E65B3" w:rsidRDefault="00F7286A" w:rsidP="00F7286A">
      <w:pPr>
        <w:spacing w:line="278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1E65B3">
        <w:rPr>
          <w:b/>
          <w:color w:val="000000"/>
          <w:sz w:val="24"/>
          <w:szCs w:val="24"/>
          <w:u w:val="single"/>
        </w:rPr>
        <w:t xml:space="preserve">7 класс «История Нового времени». </w:t>
      </w:r>
    </w:p>
    <w:p w:rsidR="00F7286A" w:rsidRDefault="00F7286A" w:rsidP="00F7286A">
      <w:pPr>
        <w:spacing w:line="274" w:lineRule="exact"/>
        <w:ind w:firstLine="720"/>
        <w:jc w:val="both"/>
        <w:textAlignment w:val="baseline"/>
        <w:rPr>
          <w:color w:val="000000"/>
          <w:spacing w:val="2"/>
          <w:sz w:val="24"/>
          <w:szCs w:val="24"/>
        </w:rPr>
      </w:pPr>
      <w:r w:rsidRPr="001E65B3">
        <w:rPr>
          <w:b/>
          <w:color w:val="000000"/>
          <w:spacing w:val="2"/>
          <w:sz w:val="24"/>
          <w:szCs w:val="24"/>
        </w:rPr>
        <w:t xml:space="preserve">Мир в начале Нового времени. Великие географические открытия. Возрождение. Реформация. </w:t>
      </w:r>
      <w:r w:rsidRPr="001E65B3">
        <w:rPr>
          <w:color w:val="000000"/>
          <w:spacing w:val="2"/>
          <w:sz w:val="24"/>
          <w:szCs w:val="24"/>
        </w:rPr>
        <w:t>Введение. От Средневековья к Новому времени. Технические открытия и выход к Мировому океану. Встреча миров. Великие географические открытия и их последствия. Усиление королевской власти в ХУ</w:t>
      </w:r>
      <w:proofErr w:type="gramStart"/>
      <w:r w:rsidRPr="001E65B3">
        <w:rPr>
          <w:color w:val="000000"/>
          <w:spacing w:val="2"/>
          <w:sz w:val="24"/>
          <w:szCs w:val="24"/>
        </w:rPr>
        <w:t>I</w:t>
      </w:r>
      <w:proofErr w:type="gramEnd"/>
      <w:r w:rsidRPr="001E65B3">
        <w:rPr>
          <w:color w:val="000000"/>
          <w:spacing w:val="2"/>
          <w:sz w:val="24"/>
          <w:szCs w:val="24"/>
        </w:rPr>
        <w:t xml:space="preserve">-ХУII вв. Абсолютизм в Европе. Дух предпринимательства преобразует экономику. Европейское общество в раннее Новое время. Повседневная жизнь. Великие гуманисты Европы. Мир художественной культуры Возрождения. Рождение новой европейской науки. Начало Реформации в Европе. Обновление христианства. Распространение Реформации в Европе. Контрреформация. Королевская власть и Реформация в Англии. Борьба за господство на море. Религиозные войны и укрепление абсолютной монархии во Франции. </w:t>
      </w:r>
      <w:r w:rsidRPr="001E65B3">
        <w:rPr>
          <w:b/>
          <w:color w:val="000000"/>
          <w:spacing w:val="2"/>
          <w:sz w:val="24"/>
          <w:szCs w:val="24"/>
        </w:rPr>
        <w:t xml:space="preserve">Первые революции Нового времени. Международные отношения (борьба за первенство в Европе и колониях). </w:t>
      </w:r>
      <w:r w:rsidRPr="001E65B3">
        <w:rPr>
          <w:color w:val="000000"/>
          <w:spacing w:val="2"/>
          <w:sz w:val="24"/>
          <w:szCs w:val="24"/>
        </w:rPr>
        <w:t>Освободительная война в Нидерландах. Рождение Республики Соединённых провинций. Парламент против короля. Революция в Англии. Путь к парламентской монархии. Международные отношения в ХУ</w:t>
      </w:r>
      <w:proofErr w:type="gramStart"/>
      <w:r w:rsidRPr="001E65B3">
        <w:rPr>
          <w:color w:val="000000"/>
          <w:spacing w:val="2"/>
          <w:sz w:val="24"/>
          <w:szCs w:val="24"/>
        </w:rPr>
        <w:t>I</w:t>
      </w:r>
      <w:proofErr w:type="gramEnd"/>
      <w:r w:rsidRPr="001E65B3">
        <w:rPr>
          <w:color w:val="000000"/>
          <w:spacing w:val="2"/>
          <w:sz w:val="24"/>
          <w:szCs w:val="24"/>
        </w:rPr>
        <w:t xml:space="preserve"> – ХУII вв. </w:t>
      </w:r>
      <w:r w:rsidRPr="001E65B3">
        <w:rPr>
          <w:b/>
          <w:color w:val="000000"/>
          <w:spacing w:val="2"/>
          <w:sz w:val="24"/>
          <w:szCs w:val="24"/>
        </w:rPr>
        <w:t xml:space="preserve">Традиционные общества Востока. Начало европейской колонизации. </w:t>
      </w:r>
      <w:r w:rsidRPr="001E65B3">
        <w:rPr>
          <w:color w:val="000000"/>
          <w:spacing w:val="2"/>
          <w:sz w:val="24"/>
          <w:szCs w:val="24"/>
        </w:rPr>
        <w:t>Государства Востока: традиционное общество в эпоху раннего Нового времени. Начало европейской колонизации.</w:t>
      </w:r>
    </w:p>
    <w:p w:rsidR="00ED1105" w:rsidRPr="001E65B3" w:rsidRDefault="00ED1105" w:rsidP="00F7286A">
      <w:pPr>
        <w:spacing w:line="274" w:lineRule="exact"/>
        <w:ind w:firstLine="720"/>
        <w:jc w:val="both"/>
        <w:textAlignment w:val="baseline"/>
        <w:rPr>
          <w:b/>
          <w:color w:val="000000"/>
          <w:spacing w:val="2"/>
          <w:sz w:val="24"/>
          <w:szCs w:val="24"/>
        </w:rPr>
      </w:pPr>
    </w:p>
    <w:p w:rsidR="00F7286A" w:rsidRPr="001E65B3" w:rsidRDefault="00F7286A" w:rsidP="00F7286A">
      <w:pPr>
        <w:spacing w:line="278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1E65B3">
        <w:rPr>
          <w:b/>
          <w:color w:val="000000"/>
          <w:sz w:val="24"/>
          <w:szCs w:val="24"/>
          <w:u w:val="single"/>
        </w:rPr>
        <w:t xml:space="preserve">8 класс «История Нового времени» </w:t>
      </w:r>
    </w:p>
    <w:p w:rsidR="00F7286A" w:rsidRDefault="00F7286A" w:rsidP="00F7286A">
      <w:pPr>
        <w:spacing w:line="275" w:lineRule="exact"/>
        <w:ind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Введение. Мир в на рубеже XVII-XVIII вв. </w:t>
      </w:r>
      <w:r w:rsidRPr="001E65B3">
        <w:rPr>
          <w:color w:val="000000"/>
          <w:sz w:val="24"/>
          <w:szCs w:val="24"/>
        </w:rPr>
        <w:t xml:space="preserve">Европейское общество в раннее в начале </w:t>
      </w:r>
      <w:proofErr w:type="gramStart"/>
      <w:r w:rsidRPr="001E65B3">
        <w:rPr>
          <w:color w:val="000000"/>
          <w:sz w:val="24"/>
          <w:szCs w:val="24"/>
        </w:rPr>
        <w:t>ХУ</w:t>
      </w:r>
      <w:proofErr w:type="gramEnd"/>
      <w:r w:rsidRPr="001E65B3">
        <w:rPr>
          <w:color w:val="000000"/>
          <w:sz w:val="24"/>
          <w:szCs w:val="24"/>
        </w:rPr>
        <w:t xml:space="preserve">III в. </w:t>
      </w:r>
      <w:r w:rsidRPr="001E65B3">
        <w:rPr>
          <w:b/>
          <w:color w:val="000000"/>
          <w:sz w:val="24"/>
          <w:szCs w:val="24"/>
        </w:rPr>
        <w:t xml:space="preserve">Эпоха Просвещения. Время преобразований. </w:t>
      </w:r>
      <w:r w:rsidRPr="001E65B3">
        <w:rPr>
          <w:color w:val="000000"/>
          <w:sz w:val="24"/>
          <w:szCs w:val="24"/>
        </w:rPr>
        <w:t xml:space="preserve">Великие просветители Европы. Мир художественной культуры Просвещения. На пути к индустриальной эре. Промышленный переворот в Англии. </w:t>
      </w:r>
      <w:r w:rsidR="009C3D62" w:rsidRPr="009C3D62">
        <w:rPr>
          <w:b/>
          <w:color w:val="000000"/>
          <w:sz w:val="24"/>
          <w:szCs w:val="24"/>
        </w:rPr>
        <w:t>Эпоха Революций</w:t>
      </w:r>
      <w:r w:rsidR="009C3D62">
        <w:rPr>
          <w:color w:val="000000"/>
          <w:sz w:val="24"/>
          <w:szCs w:val="24"/>
        </w:rPr>
        <w:t xml:space="preserve">. </w:t>
      </w:r>
      <w:r w:rsidRPr="001E65B3">
        <w:rPr>
          <w:color w:val="000000"/>
          <w:sz w:val="24"/>
          <w:szCs w:val="24"/>
        </w:rPr>
        <w:t xml:space="preserve">Английские колонии в Северной Америке. Война за независимость. Создание Соединённых Штатов Америки. Франция в </w:t>
      </w:r>
      <w:proofErr w:type="gramStart"/>
      <w:r w:rsidRPr="001E65B3">
        <w:rPr>
          <w:color w:val="000000"/>
          <w:sz w:val="24"/>
          <w:szCs w:val="24"/>
        </w:rPr>
        <w:t>ХУ</w:t>
      </w:r>
      <w:proofErr w:type="gramEnd"/>
      <w:r w:rsidRPr="001E65B3">
        <w:rPr>
          <w:color w:val="000000"/>
          <w:sz w:val="24"/>
          <w:szCs w:val="24"/>
        </w:rPr>
        <w:t xml:space="preserve">III в. Причины и начало Великой французской революции. Великая французская революция. От монархии к республике. От якобинской диктатуры к 18 брюмера Наполеона Бонапарта. </w:t>
      </w:r>
      <w:r w:rsidRPr="001E65B3">
        <w:rPr>
          <w:b/>
          <w:color w:val="000000"/>
          <w:sz w:val="24"/>
          <w:szCs w:val="24"/>
        </w:rPr>
        <w:t xml:space="preserve">Страны Востока в XVIII вв. </w:t>
      </w:r>
      <w:r w:rsidRPr="001E65B3">
        <w:rPr>
          <w:color w:val="000000"/>
          <w:sz w:val="24"/>
          <w:szCs w:val="24"/>
        </w:rPr>
        <w:t xml:space="preserve">Традиционные общества Востока. Начало </w:t>
      </w:r>
      <w:proofErr w:type="gramStart"/>
      <w:r w:rsidRPr="001E65B3">
        <w:rPr>
          <w:color w:val="000000"/>
          <w:sz w:val="24"/>
          <w:szCs w:val="24"/>
        </w:rPr>
        <w:t>европейско</w:t>
      </w:r>
      <w:r w:rsidR="00782B96">
        <w:rPr>
          <w:rFonts w:eastAsia="PMingLiU"/>
          <w:noProof/>
          <w:sz w:val="24"/>
          <w:szCs w:val="24"/>
        </w:rPr>
        <w:pict>
          <v:shape id="Поле 10" o:spid="_x0000_s1034" type="#_x0000_t202" style="position:absolute;left:0;text-align:left;margin-left:527.35pt;margin-top:774.5pt;width:30.1pt;height:16.1pt;z-index:-251648000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" filled="f" stroked="f">
            <v:textbox inset="0,0,0,0">
              <w:txbxContent>
                <w:p w:rsidR="00FC4ED5" w:rsidRDefault="00FC4ED5" w:rsidP="00F7286A">
                  <w:pPr>
                    <w:spacing w:before="1" w:line="320" w:lineRule="exact"/>
                    <w:textAlignment w:val="baseline"/>
                    <w:rPr>
                      <w:color w:val="000000"/>
                      <w:spacing w:val="16"/>
                      <w:sz w:val="28"/>
                    </w:rPr>
                  </w:pPr>
                  <w:r>
                    <w:rPr>
                      <w:color w:val="000000"/>
                      <w:spacing w:val="16"/>
                      <w:sz w:val="28"/>
                    </w:rPr>
                    <w:t>312</w:t>
                  </w:r>
                </w:p>
              </w:txbxContent>
            </v:textbox>
            <w10:wrap type="square" anchorx="page" anchory="page"/>
          </v:shape>
        </w:pict>
      </w:r>
      <w:r>
        <w:rPr>
          <w:color w:val="000000"/>
          <w:sz w:val="24"/>
          <w:szCs w:val="24"/>
        </w:rPr>
        <w:t>й</w:t>
      </w:r>
      <w:proofErr w:type="gramEnd"/>
      <w:r w:rsidR="007C4183">
        <w:rPr>
          <w:color w:val="000000"/>
          <w:sz w:val="24"/>
          <w:szCs w:val="24"/>
        </w:rPr>
        <w:t xml:space="preserve"> </w:t>
      </w:r>
      <w:r w:rsidRPr="001E65B3">
        <w:rPr>
          <w:color w:val="000000"/>
          <w:sz w:val="24"/>
          <w:szCs w:val="24"/>
        </w:rPr>
        <w:t xml:space="preserve">колонизации. </w:t>
      </w:r>
    </w:p>
    <w:p w:rsidR="00ED1105" w:rsidRPr="001E65B3" w:rsidRDefault="00ED1105" w:rsidP="00F7286A">
      <w:pPr>
        <w:spacing w:line="275" w:lineRule="exact"/>
        <w:ind w:firstLine="720"/>
        <w:jc w:val="both"/>
        <w:textAlignment w:val="baseline"/>
        <w:rPr>
          <w:b/>
          <w:color w:val="000000"/>
          <w:sz w:val="24"/>
          <w:szCs w:val="24"/>
        </w:rPr>
      </w:pPr>
    </w:p>
    <w:p w:rsidR="00F7286A" w:rsidRPr="001E65B3" w:rsidRDefault="00F7286A" w:rsidP="00F7286A">
      <w:pPr>
        <w:spacing w:line="279" w:lineRule="exact"/>
        <w:jc w:val="both"/>
        <w:textAlignment w:val="baseline"/>
        <w:rPr>
          <w:b/>
          <w:color w:val="000000"/>
          <w:sz w:val="24"/>
          <w:szCs w:val="24"/>
          <w:u w:val="single"/>
        </w:rPr>
      </w:pPr>
      <w:r w:rsidRPr="001E65B3">
        <w:rPr>
          <w:b/>
          <w:color w:val="000000"/>
          <w:sz w:val="24"/>
          <w:szCs w:val="24"/>
          <w:u w:val="single"/>
        </w:rPr>
        <w:t>9 класс «История Нового времени 1800-1900»</w:t>
      </w:r>
    </w:p>
    <w:p w:rsidR="00F7286A" w:rsidRDefault="00F7286A" w:rsidP="00413A6D">
      <w:pPr>
        <w:spacing w:line="269" w:lineRule="exact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Введение. Мир на рубеже </w:t>
      </w:r>
      <w:proofErr w:type="gramStart"/>
      <w:r w:rsidRPr="001E65B3">
        <w:rPr>
          <w:b/>
          <w:color w:val="000000"/>
          <w:sz w:val="24"/>
          <w:szCs w:val="24"/>
        </w:rPr>
        <w:t>Х</w:t>
      </w:r>
      <w:proofErr w:type="gramEnd"/>
      <w:r w:rsidRPr="001E65B3">
        <w:rPr>
          <w:b/>
          <w:color w:val="000000"/>
          <w:sz w:val="24"/>
          <w:szCs w:val="24"/>
        </w:rPr>
        <w:t xml:space="preserve">VIII–ХIХ вв. </w:t>
      </w:r>
      <w:r w:rsidRPr="001E65B3">
        <w:rPr>
          <w:color w:val="000000"/>
          <w:sz w:val="24"/>
          <w:szCs w:val="24"/>
        </w:rPr>
        <w:t>От традиционного общества к обществу</w:t>
      </w:r>
      <w:r w:rsidR="00340D54">
        <w:rPr>
          <w:color w:val="000000"/>
          <w:sz w:val="24"/>
          <w:szCs w:val="24"/>
        </w:rPr>
        <w:t xml:space="preserve"> </w:t>
      </w:r>
      <w:r w:rsidRPr="001E65B3">
        <w:rPr>
          <w:color w:val="000000"/>
          <w:sz w:val="24"/>
          <w:szCs w:val="24"/>
        </w:rPr>
        <w:t xml:space="preserve">индустриальному. </w:t>
      </w:r>
      <w:r w:rsidRPr="001E65B3">
        <w:rPr>
          <w:b/>
          <w:color w:val="000000"/>
          <w:sz w:val="24"/>
          <w:szCs w:val="24"/>
        </w:rPr>
        <w:t>Становление</w:t>
      </w:r>
      <w:r w:rsidR="00E61E35">
        <w:rPr>
          <w:b/>
          <w:color w:val="000000"/>
          <w:sz w:val="24"/>
          <w:szCs w:val="24"/>
        </w:rPr>
        <w:t xml:space="preserve"> </w:t>
      </w:r>
      <w:r w:rsidRPr="001E65B3">
        <w:rPr>
          <w:b/>
          <w:color w:val="000000"/>
          <w:sz w:val="24"/>
          <w:szCs w:val="24"/>
        </w:rPr>
        <w:tab/>
        <w:t>индустриального</w:t>
      </w:r>
      <w:r w:rsidR="00E61E35">
        <w:rPr>
          <w:b/>
          <w:color w:val="000000"/>
          <w:sz w:val="24"/>
          <w:szCs w:val="24"/>
        </w:rPr>
        <w:t xml:space="preserve"> </w:t>
      </w:r>
      <w:r w:rsidRPr="001E65B3">
        <w:rPr>
          <w:b/>
          <w:color w:val="000000"/>
          <w:sz w:val="24"/>
          <w:szCs w:val="24"/>
        </w:rPr>
        <w:t xml:space="preserve">общества. </w:t>
      </w:r>
      <w:r w:rsidRPr="001E65B3">
        <w:rPr>
          <w:color w:val="000000"/>
          <w:sz w:val="24"/>
          <w:szCs w:val="24"/>
        </w:rPr>
        <w:t>Индустриальная революция: достижения и проблемы, новые проблемы и новые ценности. Человек в изменившемся мире: материальная культура и повседневность. Наука: создание научной картины мира. Х</w:t>
      </w:r>
      <w:proofErr w:type="gramStart"/>
      <w:r w:rsidRPr="001E65B3">
        <w:rPr>
          <w:color w:val="000000"/>
          <w:sz w:val="24"/>
          <w:szCs w:val="24"/>
        </w:rPr>
        <w:t>I</w:t>
      </w:r>
      <w:proofErr w:type="gramEnd"/>
      <w:r w:rsidRPr="001E65B3">
        <w:rPr>
          <w:color w:val="000000"/>
          <w:sz w:val="24"/>
          <w:szCs w:val="24"/>
        </w:rPr>
        <w:t xml:space="preserve">Х век в зеркале художественных исканий. Литература. Искусство в поисках новой картины мира. Либералы, консерваторы и социалисты: какими должно быть общество и государство. </w:t>
      </w:r>
      <w:r w:rsidRPr="001E65B3">
        <w:rPr>
          <w:b/>
          <w:color w:val="000000"/>
          <w:sz w:val="24"/>
          <w:szCs w:val="24"/>
        </w:rPr>
        <w:t xml:space="preserve">Строительство новой Европы. </w:t>
      </w:r>
      <w:r w:rsidRPr="001E65B3">
        <w:rPr>
          <w:color w:val="000000"/>
          <w:sz w:val="24"/>
          <w:szCs w:val="24"/>
        </w:rPr>
        <w:t xml:space="preserve">Консульство и образование наполеоновской империи. Разгром империи Наполеона. Венский конгресс. Великобритания: сложный путь к величию и процветанию. Франция </w:t>
      </w:r>
      <w:proofErr w:type="gramStart"/>
      <w:r w:rsidRPr="001E65B3">
        <w:rPr>
          <w:color w:val="000000"/>
          <w:sz w:val="24"/>
          <w:szCs w:val="24"/>
        </w:rPr>
        <w:t>Бурбонов</w:t>
      </w:r>
      <w:proofErr w:type="gramEnd"/>
      <w:r w:rsidRPr="001E65B3">
        <w:rPr>
          <w:color w:val="000000"/>
          <w:sz w:val="24"/>
          <w:szCs w:val="24"/>
        </w:rPr>
        <w:t xml:space="preserve"> и Орлеанов: от революции 1830 г. к политическому кризису. Франция: революция 1848 г. и Вторая империя. Германия: на пути к единству. «Нужна ли нам единая и неделимая Италия?» Война, изменившая карту Европы. Парижская коммуна. </w:t>
      </w:r>
      <w:r w:rsidRPr="001E65B3">
        <w:rPr>
          <w:b/>
          <w:color w:val="000000"/>
          <w:sz w:val="24"/>
          <w:szCs w:val="24"/>
        </w:rPr>
        <w:t>Страны Западной Европы в конце Х</w:t>
      </w:r>
      <w:proofErr w:type="gramStart"/>
      <w:r w:rsidRPr="001E65B3">
        <w:rPr>
          <w:b/>
          <w:color w:val="000000"/>
          <w:sz w:val="24"/>
          <w:szCs w:val="24"/>
        </w:rPr>
        <w:t>I</w:t>
      </w:r>
      <w:proofErr w:type="gramEnd"/>
      <w:r w:rsidRPr="001E65B3">
        <w:rPr>
          <w:b/>
          <w:color w:val="000000"/>
          <w:sz w:val="24"/>
          <w:szCs w:val="24"/>
        </w:rPr>
        <w:t xml:space="preserve">Х в. Успехи и проблемы индустриального общества. </w:t>
      </w:r>
      <w:r w:rsidRPr="001E65B3">
        <w:rPr>
          <w:color w:val="000000"/>
          <w:sz w:val="24"/>
          <w:szCs w:val="24"/>
        </w:rPr>
        <w:t xml:space="preserve">Германская империя: борьба за «место под солнцем». Великобритания: конец Викторианской эпохи. Франция: Третья республика. Италия: время реформ и колониальных захватов. От Австрийской империи к Австро-Венгрии: поиски выхода из кризиса. </w:t>
      </w:r>
      <w:r w:rsidRPr="001E65B3">
        <w:rPr>
          <w:b/>
          <w:color w:val="000000"/>
          <w:sz w:val="24"/>
          <w:szCs w:val="24"/>
        </w:rPr>
        <w:t xml:space="preserve">Две Америки. </w:t>
      </w:r>
      <w:r w:rsidRPr="001E65B3">
        <w:rPr>
          <w:color w:val="000000"/>
          <w:sz w:val="24"/>
          <w:szCs w:val="24"/>
        </w:rPr>
        <w:t xml:space="preserve">США в ХIХ </w:t>
      </w:r>
      <w:proofErr w:type="gramStart"/>
      <w:r w:rsidRPr="001E65B3">
        <w:rPr>
          <w:color w:val="000000"/>
          <w:sz w:val="24"/>
          <w:szCs w:val="24"/>
        </w:rPr>
        <w:t>в</w:t>
      </w:r>
      <w:proofErr w:type="gramEnd"/>
      <w:r w:rsidRPr="001E65B3">
        <w:rPr>
          <w:color w:val="000000"/>
          <w:sz w:val="24"/>
          <w:szCs w:val="24"/>
        </w:rPr>
        <w:t xml:space="preserve">.: </w:t>
      </w:r>
      <w:proofErr w:type="gramStart"/>
      <w:r w:rsidRPr="001E65B3">
        <w:rPr>
          <w:color w:val="000000"/>
          <w:sz w:val="24"/>
          <w:szCs w:val="24"/>
        </w:rPr>
        <w:t>модернизация</w:t>
      </w:r>
      <w:proofErr w:type="gramEnd"/>
      <w:r w:rsidRPr="001E65B3">
        <w:rPr>
          <w:color w:val="000000"/>
          <w:sz w:val="24"/>
          <w:szCs w:val="24"/>
        </w:rPr>
        <w:t xml:space="preserve">, отмена рабства и сохранение республики. США: империализм и вступление в мировую политику. </w:t>
      </w:r>
      <w:r w:rsidRPr="001E65B3">
        <w:rPr>
          <w:color w:val="000000"/>
          <w:sz w:val="24"/>
          <w:szCs w:val="24"/>
        </w:rPr>
        <w:lastRenderedPageBreak/>
        <w:t xml:space="preserve">Латинская Америка в ХIХ – начале ХХ </w:t>
      </w:r>
      <w:proofErr w:type="gramStart"/>
      <w:r w:rsidRPr="001E65B3">
        <w:rPr>
          <w:color w:val="000000"/>
          <w:sz w:val="24"/>
          <w:szCs w:val="24"/>
        </w:rPr>
        <w:t>в</w:t>
      </w:r>
      <w:proofErr w:type="gramEnd"/>
      <w:r w:rsidRPr="001E65B3">
        <w:rPr>
          <w:color w:val="000000"/>
          <w:sz w:val="24"/>
          <w:szCs w:val="24"/>
        </w:rPr>
        <w:t xml:space="preserve">.: время перемен. </w:t>
      </w:r>
      <w:r w:rsidRPr="001E65B3">
        <w:rPr>
          <w:b/>
          <w:color w:val="000000"/>
          <w:sz w:val="24"/>
          <w:szCs w:val="24"/>
        </w:rPr>
        <w:t>Традиционные общества в Х</w:t>
      </w:r>
      <w:proofErr w:type="gramStart"/>
      <w:r w:rsidRPr="001E65B3">
        <w:rPr>
          <w:b/>
          <w:color w:val="000000"/>
          <w:sz w:val="24"/>
          <w:szCs w:val="24"/>
        </w:rPr>
        <w:t>I</w:t>
      </w:r>
      <w:proofErr w:type="gramEnd"/>
      <w:r w:rsidRPr="001E65B3">
        <w:rPr>
          <w:b/>
          <w:color w:val="000000"/>
          <w:sz w:val="24"/>
          <w:szCs w:val="24"/>
        </w:rPr>
        <w:t xml:space="preserve">Х в.: новый этап колониализма. </w:t>
      </w:r>
      <w:r w:rsidRPr="001E65B3">
        <w:rPr>
          <w:color w:val="000000"/>
          <w:sz w:val="24"/>
          <w:szCs w:val="24"/>
        </w:rPr>
        <w:t>Япония на пути модернизации: «восточная мораль – западная техника». Китай: сопротивление реформам. Индия: насильственное разрушение традиционного общества. Африка:</w:t>
      </w:r>
      <w:r w:rsidR="00340D54">
        <w:rPr>
          <w:color w:val="000000"/>
          <w:sz w:val="24"/>
          <w:szCs w:val="24"/>
        </w:rPr>
        <w:t xml:space="preserve"> </w:t>
      </w:r>
      <w:r w:rsidRPr="001E65B3">
        <w:rPr>
          <w:color w:val="000000"/>
          <w:sz w:val="24"/>
          <w:szCs w:val="24"/>
        </w:rPr>
        <w:t>континент</w:t>
      </w:r>
      <w:r w:rsidRPr="001E65B3">
        <w:rPr>
          <w:color w:val="000000"/>
          <w:sz w:val="24"/>
          <w:szCs w:val="24"/>
        </w:rPr>
        <w:tab/>
        <w:t>в</w:t>
      </w:r>
      <w:r w:rsidRPr="001E65B3">
        <w:rPr>
          <w:color w:val="000000"/>
          <w:sz w:val="24"/>
          <w:szCs w:val="24"/>
        </w:rPr>
        <w:tab/>
        <w:t xml:space="preserve">эпоху перемен. </w:t>
      </w:r>
      <w:r w:rsidRPr="001E65B3">
        <w:rPr>
          <w:b/>
          <w:color w:val="000000"/>
          <w:sz w:val="24"/>
          <w:szCs w:val="24"/>
        </w:rPr>
        <w:t>Межд</w:t>
      </w:r>
      <w:r w:rsidR="00413A6D">
        <w:rPr>
          <w:b/>
          <w:color w:val="000000"/>
          <w:sz w:val="24"/>
          <w:szCs w:val="24"/>
        </w:rPr>
        <w:t>ународные</w:t>
      </w:r>
      <w:r w:rsidR="00413A6D">
        <w:rPr>
          <w:b/>
          <w:color w:val="000000"/>
          <w:sz w:val="24"/>
          <w:szCs w:val="24"/>
        </w:rPr>
        <w:tab/>
        <w:t>отношения:</w:t>
      </w:r>
      <w:r w:rsidR="00413A6D">
        <w:rPr>
          <w:b/>
          <w:color w:val="000000"/>
          <w:sz w:val="24"/>
          <w:szCs w:val="24"/>
        </w:rPr>
        <w:tab/>
        <w:t xml:space="preserve">обострение </w:t>
      </w:r>
      <w:r w:rsidRPr="001E65B3">
        <w:rPr>
          <w:b/>
          <w:color w:val="000000"/>
          <w:sz w:val="24"/>
          <w:szCs w:val="24"/>
        </w:rPr>
        <w:t xml:space="preserve">противоречий. </w:t>
      </w:r>
      <w:r w:rsidRPr="001E65B3">
        <w:rPr>
          <w:color w:val="000000"/>
          <w:sz w:val="24"/>
          <w:szCs w:val="24"/>
        </w:rPr>
        <w:t>Международные отношения на рубеже Х</w:t>
      </w:r>
      <w:proofErr w:type="gramStart"/>
      <w:r w:rsidRPr="001E65B3">
        <w:rPr>
          <w:color w:val="000000"/>
          <w:sz w:val="24"/>
          <w:szCs w:val="24"/>
        </w:rPr>
        <w:t>I</w:t>
      </w:r>
      <w:proofErr w:type="gramEnd"/>
      <w:r w:rsidRPr="001E65B3">
        <w:rPr>
          <w:color w:val="000000"/>
          <w:sz w:val="24"/>
          <w:szCs w:val="24"/>
        </w:rPr>
        <w:t>Х–ХХ вв. Обострение</w:t>
      </w:r>
      <w:r w:rsidR="00340D54">
        <w:rPr>
          <w:color w:val="000000"/>
          <w:sz w:val="24"/>
          <w:szCs w:val="24"/>
        </w:rPr>
        <w:t xml:space="preserve"> </w:t>
      </w:r>
      <w:r w:rsidRPr="001E65B3">
        <w:rPr>
          <w:color w:val="000000"/>
          <w:sz w:val="24"/>
          <w:szCs w:val="24"/>
        </w:rPr>
        <w:t>колониальных</w:t>
      </w:r>
      <w:r w:rsidRPr="001E65B3">
        <w:rPr>
          <w:color w:val="000000"/>
          <w:sz w:val="24"/>
          <w:szCs w:val="24"/>
        </w:rPr>
        <w:tab/>
        <w:t xml:space="preserve">противоречий. Индустриальное общество </w:t>
      </w:r>
      <w:proofErr w:type="gramStart"/>
      <w:r w:rsidRPr="001E65B3">
        <w:rPr>
          <w:color w:val="000000"/>
          <w:sz w:val="24"/>
          <w:szCs w:val="24"/>
        </w:rPr>
        <w:t>в начале</w:t>
      </w:r>
      <w:proofErr w:type="gramEnd"/>
      <w:r w:rsidRPr="001E65B3">
        <w:rPr>
          <w:color w:val="000000"/>
          <w:sz w:val="24"/>
          <w:szCs w:val="24"/>
        </w:rPr>
        <w:t xml:space="preserve"> ХХ в. «Новый империализм». Предпосылки Первой мировой войны. Политическое развитие в начале ХХ </w:t>
      </w:r>
      <w:proofErr w:type="gramStart"/>
      <w:r w:rsidRPr="001E65B3">
        <w:rPr>
          <w:color w:val="000000"/>
          <w:sz w:val="24"/>
          <w:szCs w:val="24"/>
        </w:rPr>
        <w:t>в</w:t>
      </w:r>
      <w:proofErr w:type="gramEnd"/>
      <w:r w:rsidRPr="001E65B3">
        <w:rPr>
          <w:color w:val="000000"/>
          <w:sz w:val="24"/>
          <w:szCs w:val="24"/>
        </w:rPr>
        <w:t>.</w:t>
      </w:r>
    </w:p>
    <w:p w:rsidR="00413A6D" w:rsidRPr="001E65B3" w:rsidRDefault="00413A6D" w:rsidP="00413A6D">
      <w:pPr>
        <w:spacing w:line="269" w:lineRule="exact"/>
        <w:jc w:val="both"/>
        <w:textAlignment w:val="baseline"/>
        <w:rPr>
          <w:color w:val="000000"/>
          <w:sz w:val="24"/>
          <w:szCs w:val="24"/>
        </w:rPr>
      </w:pPr>
    </w:p>
    <w:p w:rsidR="00F7286A" w:rsidRPr="001E65B3" w:rsidRDefault="00F7286A" w:rsidP="00F7286A">
      <w:pPr>
        <w:spacing w:line="273" w:lineRule="exact"/>
        <w:jc w:val="both"/>
        <w:textAlignment w:val="baseline"/>
        <w:rPr>
          <w:b/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>История России.</w:t>
      </w:r>
    </w:p>
    <w:p w:rsidR="00F7286A" w:rsidRPr="001E65B3" w:rsidRDefault="00F7286A" w:rsidP="00F7286A">
      <w:pPr>
        <w:spacing w:line="275" w:lineRule="exact"/>
        <w:jc w:val="both"/>
        <w:textAlignment w:val="baseline"/>
        <w:rPr>
          <w:b/>
          <w:color w:val="000000"/>
          <w:spacing w:val="1"/>
          <w:sz w:val="24"/>
          <w:szCs w:val="24"/>
          <w:u w:val="single"/>
        </w:rPr>
      </w:pPr>
      <w:r w:rsidRPr="001E65B3">
        <w:rPr>
          <w:b/>
          <w:color w:val="000000"/>
          <w:spacing w:val="1"/>
          <w:sz w:val="24"/>
          <w:szCs w:val="24"/>
          <w:u w:val="single"/>
        </w:rPr>
        <w:t xml:space="preserve">6 класс </w:t>
      </w:r>
      <w:r w:rsidR="002D40FE">
        <w:rPr>
          <w:b/>
          <w:color w:val="000000"/>
          <w:spacing w:val="1"/>
          <w:sz w:val="24"/>
          <w:szCs w:val="24"/>
          <w:u w:val="single"/>
        </w:rPr>
        <w:t xml:space="preserve"> (42 ч</w:t>
      </w:r>
      <w:proofErr w:type="gramStart"/>
      <w:r w:rsidR="002D40FE">
        <w:rPr>
          <w:b/>
          <w:color w:val="000000"/>
          <w:spacing w:val="1"/>
          <w:sz w:val="24"/>
          <w:szCs w:val="24"/>
          <w:u w:val="single"/>
        </w:rPr>
        <w:t xml:space="preserve"> )</w:t>
      </w:r>
      <w:proofErr w:type="gramEnd"/>
    </w:p>
    <w:p w:rsidR="00F7286A" w:rsidRDefault="00F7286A" w:rsidP="00B6290B">
      <w:pPr>
        <w:spacing w:line="275" w:lineRule="exact"/>
        <w:ind w:firstLine="720"/>
        <w:jc w:val="both"/>
        <w:textAlignment w:val="baseline"/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Введение. </w:t>
      </w:r>
      <w:r w:rsidRPr="001E65B3">
        <w:rPr>
          <w:color w:val="000000"/>
          <w:sz w:val="24"/>
          <w:szCs w:val="24"/>
        </w:rPr>
        <w:t xml:space="preserve">Наша Родина Россия. </w:t>
      </w:r>
      <w:r w:rsidRPr="001E65B3">
        <w:rPr>
          <w:b/>
          <w:color w:val="000000"/>
          <w:sz w:val="24"/>
          <w:szCs w:val="24"/>
        </w:rPr>
        <w:t xml:space="preserve">Народы и государства на территории нашей страны в древности. </w:t>
      </w:r>
      <w:r w:rsidRPr="001E65B3">
        <w:rPr>
          <w:color w:val="000000"/>
          <w:sz w:val="24"/>
          <w:szCs w:val="24"/>
        </w:rPr>
        <w:t xml:space="preserve">Древние люди и их стоянки на территории современной России. Неолитическая революция. Первые скотоводы, земледельцы, ремесленники. Образование первых государств. Восточные славяне и их соседи. </w:t>
      </w:r>
      <w:r w:rsidRPr="001E65B3">
        <w:rPr>
          <w:b/>
          <w:color w:val="000000"/>
          <w:sz w:val="24"/>
          <w:szCs w:val="24"/>
        </w:rPr>
        <w:t xml:space="preserve">Русь в IХ — первой половине </w:t>
      </w:r>
      <w:proofErr w:type="gramStart"/>
      <w:r w:rsidRPr="001E65B3">
        <w:rPr>
          <w:b/>
          <w:color w:val="000000"/>
          <w:sz w:val="24"/>
          <w:szCs w:val="24"/>
        </w:rPr>
        <w:t>Х</w:t>
      </w:r>
      <w:proofErr w:type="gramEnd"/>
      <w:r w:rsidRPr="001E65B3">
        <w:rPr>
          <w:b/>
          <w:color w:val="000000"/>
          <w:sz w:val="24"/>
          <w:szCs w:val="24"/>
        </w:rPr>
        <w:t xml:space="preserve">II в. </w:t>
      </w:r>
      <w:r w:rsidRPr="001E65B3">
        <w:rPr>
          <w:color w:val="000000"/>
          <w:sz w:val="24"/>
          <w:szCs w:val="24"/>
        </w:rPr>
        <w:t xml:space="preserve">Первые известия о Руси. Становление Древнерусского государства. Правление князя Владимира. Крещение Руси. Русское государство при Ярославе Мудром. Русь при наследниках Ярослава Мудрого. Владимир Мономах. Общественный строй и церковная организация на Руси. Культурное пространство Европы и культура Древней Руси. Повседневная жизнь населения. Место и роль Руси в Европе. История и культура родного края в древности. </w:t>
      </w:r>
      <w:r w:rsidRPr="001E65B3">
        <w:rPr>
          <w:b/>
          <w:color w:val="000000"/>
          <w:sz w:val="24"/>
          <w:szCs w:val="24"/>
        </w:rPr>
        <w:t xml:space="preserve">Русь в середине </w:t>
      </w:r>
      <w:proofErr w:type="gramStart"/>
      <w:r w:rsidRPr="001E65B3">
        <w:rPr>
          <w:b/>
          <w:color w:val="000000"/>
          <w:sz w:val="24"/>
          <w:szCs w:val="24"/>
        </w:rPr>
        <w:t>Х</w:t>
      </w:r>
      <w:proofErr w:type="gramEnd"/>
      <w:r w:rsidRPr="001E65B3">
        <w:rPr>
          <w:b/>
          <w:color w:val="000000"/>
          <w:sz w:val="24"/>
          <w:szCs w:val="24"/>
        </w:rPr>
        <w:t xml:space="preserve">II — начале ХIII в. </w:t>
      </w:r>
      <w:r w:rsidRPr="001E65B3">
        <w:rPr>
          <w:color w:val="000000"/>
          <w:sz w:val="24"/>
          <w:szCs w:val="24"/>
        </w:rPr>
        <w:t xml:space="preserve">Политическая раздробленность в Европе и на Руси. Владимиро-Суздальское княжество. Новгородская республика. Южные и юго-западные русские княжества. </w:t>
      </w:r>
      <w:r w:rsidRPr="001E65B3">
        <w:rPr>
          <w:b/>
          <w:color w:val="000000"/>
          <w:sz w:val="24"/>
          <w:szCs w:val="24"/>
        </w:rPr>
        <w:t xml:space="preserve">Русские земли в середине </w:t>
      </w:r>
      <w:proofErr w:type="gramStart"/>
      <w:r w:rsidRPr="001E65B3">
        <w:rPr>
          <w:b/>
          <w:color w:val="000000"/>
          <w:sz w:val="24"/>
          <w:szCs w:val="24"/>
        </w:rPr>
        <w:t>Х</w:t>
      </w:r>
      <w:proofErr w:type="gramEnd"/>
      <w:r w:rsidRPr="001E65B3">
        <w:rPr>
          <w:b/>
          <w:color w:val="000000"/>
          <w:sz w:val="24"/>
          <w:szCs w:val="24"/>
        </w:rPr>
        <w:t xml:space="preserve">III — XIV в. </w:t>
      </w:r>
      <w:r w:rsidRPr="001E65B3">
        <w:rPr>
          <w:color w:val="000000"/>
          <w:sz w:val="24"/>
          <w:szCs w:val="24"/>
        </w:rPr>
        <w:t xml:space="preserve">Монгольская империя и изменение политической картины мира. </w:t>
      </w:r>
      <w:proofErr w:type="spellStart"/>
      <w:r w:rsidRPr="001E65B3">
        <w:rPr>
          <w:color w:val="000000"/>
          <w:sz w:val="24"/>
          <w:szCs w:val="24"/>
        </w:rPr>
        <w:t>Батыево</w:t>
      </w:r>
      <w:proofErr w:type="spellEnd"/>
      <w:r w:rsidRPr="001E65B3">
        <w:rPr>
          <w:color w:val="000000"/>
          <w:sz w:val="24"/>
          <w:szCs w:val="24"/>
        </w:rPr>
        <w:t xml:space="preserve"> нашествие на Русь. Северо-Западная Русь между Востоком и Западом. Золотая Орда: государственный строй, население, экономика и культура. Литовское государство и Русь. Усиление Московского княжества в Северо-Восточной Руси. Объединение русских земель вокруг Москвы. Куликовская Битва. Развитие культуры в русских землях во второй половине XIII — </w:t>
      </w:r>
      <w:proofErr w:type="gramStart"/>
      <w:r w:rsidRPr="001E65B3">
        <w:rPr>
          <w:color w:val="000000"/>
          <w:sz w:val="24"/>
          <w:szCs w:val="24"/>
        </w:rPr>
        <w:t>Х</w:t>
      </w:r>
      <w:proofErr w:type="gramEnd"/>
      <w:r w:rsidRPr="001E65B3">
        <w:rPr>
          <w:color w:val="000000"/>
          <w:sz w:val="24"/>
          <w:szCs w:val="24"/>
        </w:rPr>
        <w:t xml:space="preserve">IV в. Родной край в истории и культуре Руси. </w:t>
      </w:r>
      <w:r w:rsidRPr="001E65B3">
        <w:rPr>
          <w:b/>
          <w:color w:val="000000"/>
          <w:sz w:val="24"/>
          <w:szCs w:val="24"/>
        </w:rPr>
        <w:t xml:space="preserve">Формирование единого Русского государства. </w:t>
      </w:r>
      <w:r w:rsidRPr="001E65B3">
        <w:rPr>
          <w:color w:val="000000"/>
          <w:sz w:val="24"/>
          <w:szCs w:val="24"/>
        </w:rPr>
        <w:t>Русские земли на политической карте Европы и мира в начале Х</w:t>
      </w:r>
      <w:proofErr w:type="gramStart"/>
      <w:r w:rsidRPr="001E65B3">
        <w:rPr>
          <w:color w:val="000000"/>
          <w:sz w:val="24"/>
          <w:szCs w:val="24"/>
        </w:rPr>
        <w:t>V</w:t>
      </w:r>
      <w:proofErr w:type="gramEnd"/>
      <w:r w:rsidRPr="001E65B3">
        <w:rPr>
          <w:color w:val="000000"/>
          <w:sz w:val="24"/>
          <w:szCs w:val="24"/>
        </w:rPr>
        <w:t xml:space="preserve"> в. Московское княжество в первой половине ХV в. Распад Золотой Орды и его последствия. Московское государство и его соседи во второй половине ХV </w:t>
      </w:r>
      <w:proofErr w:type="gramStart"/>
      <w:r w:rsidRPr="001E65B3">
        <w:rPr>
          <w:color w:val="000000"/>
          <w:sz w:val="24"/>
          <w:szCs w:val="24"/>
        </w:rPr>
        <w:t>в</w:t>
      </w:r>
      <w:proofErr w:type="gramEnd"/>
      <w:r w:rsidRPr="001E65B3">
        <w:rPr>
          <w:color w:val="000000"/>
          <w:sz w:val="24"/>
          <w:szCs w:val="24"/>
        </w:rPr>
        <w:t xml:space="preserve">. </w:t>
      </w:r>
      <w:proofErr w:type="gramStart"/>
      <w:r w:rsidRPr="001E65B3">
        <w:rPr>
          <w:color w:val="000000"/>
          <w:sz w:val="24"/>
          <w:szCs w:val="24"/>
        </w:rPr>
        <w:t>Русская</w:t>
      </w:r>
      <w:proofErr w:type="gramEnd"/>
      <w:r w:rsidRPr="001E65B3">
        <w:rPr>
          <w:color w:val="000000"/>
          <w:sz w:val="24"/>
          <w:szCs w:val="24"/>
        </w:rPr>
        <w:t xml:space="preserve"> православная</w:t>
      </w:r>
      <w:r w:rsidR="00B6290B">
        <w:rPr>
          <w:color w:val="000000"/>
          <w:sz w:val="24"/>
          <w:szCs w:val="24"/>
        </w:rPr>
        <w:t xml:space="preserve"> </w:t>
      </w:r>
      <w:r w:rsidR="00782B96">
        <w:rPr>
          <w:rFonts w:eastAsia="PMingLiU"/>
          <w:noProof/>
          <w:sz w:val="24"/>
          <w:szCs w:val="24"/>
        </w:rPr>
        <w:pict>
          <v:shape id="Поле 9" o:spid="_x0000_s1035" type="#_x0000_t202" style="position:absolute;left:0;text-align:left;margin-left:527.35pt;margin-top:774.5pt;width:29.6pt;height:16.1pt;z-index:-251646976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ku4vQ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" filled="f" stroked="f">
            <v:textbox inset="0,0,0,0">
              <w:txbxContent>
                <w:p w:rsidR="00FC4ED5" w:rsidRDefault="00FC4ED5" w:rsidP="00F7286A">
                  <w:pPr>
                    <w:spacing w:before="1" w:line="320" w:lineRule="exact"/>
                    <w:textAlignment w:val="baseline"/>
                    <w:rPr>
                      <w:color w:val="000000"/>
                      <w:spacing w:val="13"/>
                      <w:sz w:val="28"/>
                    </w:rPr>
                  </w:pPr>
                  <w:r>
                    <w:rPr>
                      <w:color w:val="000000"/>
                      <w:spacing w:val="13"/>
                      <w:sz w:val="28"/>
                    </w:rPr>
                    <w:t>313</w:t>
                  </w:r>
                </w:p>
              </w:txbxContent>
            </v:textbox>
            <w10:wrap type="square" anchorx="page" anchory="page"/>
          </v:shape>
        </w:pict>
      </w:r>
      <w:r w:rsidRPr="001E65B3">
        <w:rPr>
          <w:color w:val="000000"/>
          <w:sz w:val="24"/>
          <w:szCs w:val="24"/>
        </w:rPr>
        <w:t>церковь в ХУ — начале ХУI в. Человек в Российском государстве второй половины ХУ в. Формирование культурного пространства единого Российского государства. Истории и культура родного края.</w:t>
      </w:r>
    </w:p>
    <w:p w:rsidR="00B10CC8" w:rsidRPr="001E65B3" w:rsidRDefault="00B10CC8" w:rsidP="00F7286A">
      <w:pPr>
        <w:spacing w:line="274" w:lineRule="exact"/>
        <w:jc w:val="both"/>
        <w:textAlignment w:val="baseline"/>
        <w:rPr>
          <w:color w:val="000000"/>
          <w:sz w:val="24"/>
          <w:szCs w:val="24"/>
        </w:rPr>
      </w:pPr>
    </w:p>
    <w:p w:rsidR="00F7286A" w:rsidRPr="001E65B3" w:rsidRDefault="00F7286A" w:rsidP="00F7286A">
      <w:pPr>
        <w:spacing w:line="281" w:lineRule="exact"/>
        <w:jc w:val="both"/>
        <w:textAlignment w:val="baseline"/>
        <w:rPr>
          <w:b/>
          <w:color w:val="000000"/>
          <w:spacing w:val="1"/>
          <w:sz w:val="24"/>
          <w:szCs w:val="24"/>
          <w:u w:val="single"/>
        </w:rPr>
      </w:pPr>
      <w:r w:rsidRPr="001E65B3">
        <w:rPr>
          <w:b/>
          <w:color w:val="000000"/>
          <w:spacing w:val="1"/>
          <w:sz w:val="24"/>
          <w:szCs w:val="24"/>
          <w:u w:val="single"/>
        </w:rPr>
        <w:t xml:space="preserve">7 класс </w:t>
      </w:r>
    </w:p>
    <w:p w:rsidR="00F7286A" w:rsidRDefault="00F7286A" w:rsidP="00F7286A">
      <w:pPr>
        <w:spacing w:line="275" w:lineRule="exact"/>
        <w:ind w:firstLine="720"/>
        <w:jc w:val="both"/>
        <w:textAlignment w:val="baseline"/>
        <w:rPr>
          <w:color w:val="000000"/>
          <w:spacing w:val="1"/>
          <w:sz w:val="24"/>
          <w:szCs w:val="24"/>
        </w:rPr>
      </w:pPr>
      <w:r w:rsidRPr="001E65B3">
        <w:rPr>
          <w:b/>
          <w:color w:val="000000"/>
          <w:spacing w:val="1"/>
          <w:sz w:val="24"/>
          <w:szCs w:val="24"/>
        </w:rPr>
        <w:t xml:space="preserve">Россия в XVI в. </w:t>
      </w:r>
      <w:r w:rsidRPr="001E65B3">
        <w:rPr>
          <w:color w:val="000000"/>
          <w:spacing w:val="1"/>
          <w:sz w:val="24"/>
          <w:szCs w:val="24"/>
        </w:rPr>
        <w:t>Мир и Россия в начале эпохи Великих географических открытий. Территория, население и хозяйство России в начале ХУ</w:t>
      </w:r>
      <w:proofErr w:type="gramStart"/>
      <w:r w:rsidRPr="001E65B3">
        <w:rPr>
          <w:color w:val="000000"/>
          <w:spacing w:val="1"/>
          <w:sz w:val="24"/>
          <w:szCs w:val="24"/>
        </w:rPr>
        <w:t>I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 в. Формирование единых государств в Европе и России. Российское государство в первой трети ХУI </w:t>
      </w:r>
      <w:proofErr w:type="gramStart"/>
      <w:r w:rsidRPr="001E65B3">
        <w:rPr>
          <w:color w:val="000000"/>
          <w:spacing w:val="1"/>
          <w:sz w:val="24"/>
          <w:szCs w:val="24"/>
        </w:rPr>
        <w:t>в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. Внешняя политика Российского государства в первой трети ХУI в. Государства Поволжья, Северного Причерноморья, Сибири в середине ХУI в. Внешняя политика России во второй половине ХУI в. Российское общество ХУI в.: «служилые» и «тяглые». Опричнина. Россия в конце ХУI в. Церковь и государство в ХУI </w:t>
      </w:r>
      <w:proofErr w:type="gramStart"/>
      <w:r w:rsidRPr="001E65B3">
        <w:rPr>
          <w:color w:val="000000"/>
          <w:spacing w:val="1"/>
          <w:sz w:val="24"/>
          <w:szCs w:val="24"/>
        </w:rPr>
        <w:t>в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. </w:t>
      </w:r>
      <w:proofErr w:type="gramStart"/>
      <w:r w:rsidRPr="001E65B3">
        <w:rPr>
          <w:color w:val="000000"/>
          <w:spacing w:val="1"/>
          <w:sz w:val="24"/>
          <w:szCs w:val="24"/>
        </w:rPr>
        <w:t>Культура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 и повседневная жизнь народов России в ХУI в. </w:t>
      </w:r>
      <w:r w:rsidRPr="001E65B3">
        <w:rPr>
          <w:b/>
          <w:color w:val="000000"/>
          <w:spacing w:val="1"/>
          <w:sz w:val="24"/>
          <w:szCs w:val="24"/>
        </w:rPr>
        <w:t xml:space="preserve">Смутное время. Россия при первых Романовых. </w:t>
      </w:r>
      <w:proofErr w:type="gramStart"/>
      <w:r w:rsidRPr="001E65B3">
        <w:rPr>
          <w:color w:val="000000"/>
          <w:spacing w:val="1"/>
          <w:sz w:val="24"/>
          <w:szCs w:val="24"/>
        </w:rPr>
        <w:t>Внешнеполитические связи России с Европой и Азией в конце ХУI — начале ХУII в. Смута в Российском государстве.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 Окончание Смутного времени. Экономическое развитие России в ХУII </w:t>
      </w:r>
      <w:proofErr w:type="gramStart"/>
      <w:r w:rsidRPr="001E65B3">
        <w:rPr>
          <w:color w:val="000000"/>
          <w:spacing w:val="1"/>
          <w:sz w:val="24"/>
          <w:szCs w:val="24"/>
        </w:rPr>
        <w:t>в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. </w:t>
      </w:r>
      <w:proofErr w:type="gramStart"/>
      <w:r w:rsidRPr="001E65B3">
        <w:rPr>
          <w:color w:val="000000"/>
          <w:spacing w:val="1"/>
          <w:sz w:val="24"/>
          <w:szCs w:val="24"/>
        </w:rPr>
        <w:t>Россия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 при первых Романовых: перемены в государственном устройстве. Изменения в социальной структуре российского общества. </w:t>
      </w:r>
      <w:proofErr w:type="gramStart"/>
      <w:r w:rsidRPr="001E65B3">
        <w:rPr>
          <w:color w:val="000000"/>
          <w:spacing w:val="1"/>
          <w:sz w:val="24"/>
          <w:szCs w:val="24"/>
        </w:rPr>
        <w:t>Народные движения в ХУII в. Россия в системе международных отношений.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 «Под рукой» российского государя: вхождение Украины в состав России. Русская православная церковь в ХУII </w:t>
      </w:r>
      <w:proofErr w:type="gramStart"/>
      <w:r w:rsidRPr="001E65B3">
        <w:rPr>
          <w:color w:val="000000"/>
          <w:spacing w:val="1"/>
          <w:sz w:val="24"/>
          <w:szCs w:val="24"/>
        </w:rPr>
        <w:t>в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. </w:t>
      </w:r>
      <w:proofErr w:type="gramStart"/>
      <w:r w:rsidRPr="001E65B3">
        <w:rPr>
          <w:color w:val="000000"/>
          <w:spacing w:val="1"/>
          <w:sz w:val="24"/>
          <w:szCs w:val="24"/>
        </w:rPr>
        <w:t>Реформа</w:t>
      </w:r>
      <w:proofErr w:type="gramEnd"/>
      <w:r w:rsidRPr="001E65B3">
        <w:rPr>
          <w:color w:val="000000"/>
          <w:spacing w:val="1"/>
          <w:sz w:val="24"/>
          <w:szCs w:val="24"/>
        </w:rPr>
        <w:t xml:space="preserve"> патриарха Никона и раскол. Русские путешественники и первопроходцы ХУII в. Культура народов России в ХУII в. Народы России в ХУII </w:t>
      </w:r>
      <w:r w:rsidRPr="001E65B3">
        <w:rPr>
          <w:color w:val="000000"/>
          <w:spacing w:val="1"/>
          <w:sz w:val="24"/>
          <w:szCs w:val="24"/>
        </w:rPr>
        <w:lastRenderedPageBreak/>
        <w:t xml:space="preserve">в. </w:t>
      </w:r>
      <w:proofErr w:type="spellStart"/>
      <w:proofErr w:type="gramStart"/>
      <w:r w:rsidRPr="001E65B3">
        <w:rPr>
          <w:color w:val="000000"/>
          <w:spacing w:val="1"/>
          <w:sz w:val="24"/>
          <w:szCs w:val="24"/>
        </w:rPr>
        <w:t>C</w:t>
      </w:r>
      <w:proofErr w:type="gramEnd"/>
      <w:r w:rsidRPr="001E65B3">
        <w:rPr>
          <w:color w:val="000000"/>
          <w:spacing w:val="1"/>
          <w:sz w:val="24"/>
          <w:szCs w:val="24"/>
        </w:rPr>
        <w:t>ословный</w:t>
      </w:r>
      <w:proofErr w:type="spellEnd"/>
      <w:r w:rsidRPr="001E65B3">
        <w:rPr>
          <w:color w:val="000000"/>
          <w:spacing w:val="1"/>
          <w:sz w:val="24"/>
          <w:szCs w:val="24"/>
        </w:rPr>
        <w:t xml:space="preserve"> быт и картина мира русского человека в ХУII в. Повседневная жизнь народов Украины, Поволжья, Сибири и Северного Кавказа в ХУII в.</w:t>
      </w:r>
    </w:p>
    <w:p w:rsidR="00B10CC8" w:rsidRPr="001E65B3" w:rsidRDefault="00B10CC8" w:rsidP="00F7286A">
      <w:pPr>
        <w:spacing w:line="275" w:lineRule="exact"/>
        <w:ind w:firstLine="720"/>
        <w:jc w:val="both"/>
        <w:textAlignment w:val="baseline"/>
        <w:rPr>
          <w:b/>
          <w:color w:val="000000"/>
          <w:spacing w:val="1"/>
          <w:sz w:val="24"/>
          <w:szCs w:val="24"/>
        </w:rPr>
      </w:pPr>
    </w:p>
    <w:p w:rsidR="00F7286A" w:rsidRPr="001E65B3" w:rsidRDefault="00F7286A" w:rsidP="00F7286A">
      <w:pPr>
        <w:spacing w:line="275" w:lineRule="exact"/>
        <w:jc w:val="both"/>
        <w:textAlignment w:val="baseline"/>
        <w:rPr>
          <w:b/>
          <w:color w:val="000000"/>
          <w:spacing w:val="1"/>
          <w:sz w:val="24"/>
          <w:szCs w:val="24"/>
          <w:u w:val="single"/>
        </w:rPr>
      </w:pPr>
      <w:r w:rsidRPr="001E65B3">
        <w:rPr>
          <w:b/>
          <w:color w:val="000000"/>
          <w:spacing w:val="1"/>
          <w:sz w:val="24"/>
          <w:szCs w:val="24"/>
          <w:u w:val="single"/>
        </w:rPr>
        <w:t xml:space="preserve">8 класс </w:t>
      </w:r>
    </w:p>
    <w:p w:rsidR="00F7286A" w:rsidRPr="001E65B3" w:rsidRDefault="00F7286A" w:rsidP="00F7286A">
      <w:pPr>
        <w:spacing w:line="275" w:lineRule="exact"/>
        <w:ind w:firstLine="720"/>
        <w:jc w:val="both"/>
        <w:textAlignment w:val="baseline"/>
        <w:rPr>
          <w:b/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Введение. </w:t>
      </w:r>
      <w:r w:rsidRPr="001E65B3">
        <w:rPr>
          <w:color w:val="000000"/>
          <w:sz w:val="24"/>
          <w:szCs w:val="24"/>
        </w:rPr>
        <w:t xml:space="preserve">У истоков российской модернизации. </w:t>
      </w:r>
      <w:r w:rsidRPr="001E65B3">
        <w:rPr>
          <w:b/>
          <w:color w:val="000000"/>
          <w:sz w:val="24"/>
          <w:szCs w:val="24"/>
        </w:rPr>
        <w:t xml:space="preserve">Россия в эпоху преобразований Петра I. </w:t>
      </w:r>
      <w:r w:rsidRPr="001E65B3">
        <w:rPr>
          <w:color w:val="000000"/>
          <w:sz w:val="24"/>
          <w:szCs w:val="24"/>
        </w:rPr>
        <w:t>Россия и Европа в конце ХУ</w:t>
      </w:r>
      <w:proofErr w:type="gramStart"/>
      <w:r w:rsidRPr="001E65B3">
        <w:rPr>
          <w:color w:val="000000"/>
          <w:sz w:val="24"/>
          <w:szCs w:val="24"/>
        </w:rPr>
        <w:t>II</w:t>
      </w:r>
      <w:proofErr w:type="gramEnd"/>
      <w:r w:rsidRPr="001E65B3">
        <w:rPr>
          <w:color w:val="000000"/>
          <w:sz w:val="24"/>
          <w:szCs w:val="24"/>
        </w:rPr>
        <w:t xml:space="preserve"> в. Предпосылки Петровских реформ. Начало правления Петра I. Великая Северная война 1700—1721 гг. Реформы управления Петра I. Экономическая политика Петра I. Российское общество в Петровскую эпоху. Церковная реформа. Положение традиционных конфессий. Социальные и национальные движения. Оппозиция реформам. Перемены в культуре России в годы Петровских реформ. Повседневная жизнь и быт при Петре I. Значение петровских преобразований в истории страны. </w:t>
      </w:r>
      <w:r w:rsidRPr="001E65B3">
        <w:rPr>
          <w:b/>
          <w:color w:val="000000"/>
          <w:sz w:val="24"/>
          <w:szCs w:val="24"/>
        </w:rPr>
        <w:t xml:space="preserve">Россия при наследниках Петра I: эпоха дворцовых переворотов. </w:t>
      </w:r>
      <w:r w:rsidRPr="001E65B3">
        <w:rPr>
          <w:color w:val="000000"/>
          <w:sz w:val="24"/>
          <w:szCs w:val="24"/>
        </w:rPr>
        <w:t xml:space="preserve">Эпоха дворцовых переворотов (1725—1762). Внутренняя политика и экономика России в 1725— 1762 гг. Внешняя политика России в 1725—1762 гг. Национальная и религиозная политика в 1725—1762 гг. </w:t>
      </w:r>
      <w:r w:rsidRPr="001E65B3">
        <w:rPr>
          <w:b/>
          <w:color w:val="000000"/>
          <w:sz w:val="24"/>
          <w:szCs w:val="24"/>
        </w:rPr>
        <w:t xml:space="preserve">Российская империя при Екатерине II. </w:t>
      </w:r>
      <w:r w:rsidRPr="001E65B3">
        <w:rPr>
          <w:color w:val="000000"/>
          <w:sz w:val="24"/>
          <w:szCs w:val="24"/>
        </w:rPr>
        <w:t xml:space="preserve">Россия в системе международных отношений. Внутренняя политика Екатерины II. Экономическое развитие России при Екатерине II. Социальная структура российского общества второй половины </w:t>
      </w:r>
      <w:proofErr w:type="gramStart"/>
      <w:r w:rsidRPr="001E65B3">
        <w:rPr>
          <w:color w:val="000000"/>
          <w:sz w:val="24"/>
          <w:szCs w:val="24"/>
        </w:rPr>
        <w:t>ХУ</w:t>
      </w:r>
      <w:proofErr w:type="gramEnd"/>
      <w:r w:rsidRPr="001E65B3">
        <w:rPr>
          <w:color w:val="000000"/>
          <w:sz w:val="24"/>
          <w:szCs w:val="24"/>
        </w:rPr>
        <w:t xml:space="preserve">III в. Восстание под предводительством Е. И. Пугачёва. Народы России. Религиозная и национальная политика Екатерины II. Внешняя политика Екатерины II. Начало освоения </w:t>
      </w:r>
      <w:proofErr w:type="spellStart"/>
      <w:r w:rsidRPr="001E65B3">
        <w:rPr>
          <w:color w:val="000000"/>
          <w:sz w:val="24"/>
          <w:szCs w:val="24"/>
        </w:rPr>
        <w:t>Новороссии</w:t>
      </w:r>
      <w:proofErr w:type="spellEnd"/>
      <w:r w:rsidRPr="001E65B3">
        <w:rPr>
          <w:color w:val="000000"/>
          <w:sz w:val="24"/>
          <w:szCs w:val="24"/>
        </w:rPr>
        <w:t xml:space="preserve"> и Крыма. </w:t>
      </w:r>
      <w:r w:rsidRPr="001E65B3">
        <w:rPr>
          <w:b/>
          <w:color w:val="000000"/>
          <w:sz w:val="24"/>
          <w:szCs w:val="24"/>
        </w:rPr>
        <w:t xml:space="preserve">Россия при Павле I. </w:t>
      </w:r>
      <w:r w:rsidRPr="001E65B3">
        <w:rPr>
          <w:color w:val="000000"/>
          <w:sz w:val="24"/>
          <w:szCs w:val="24"/>
        </w:rPr>
        <w:t xml:space="preserve">Внутренняя политика Павла I. Внешняя политика Павла I. </w:t>
      </w:r>
      <w:r w:rsidRPr="001E65B3">
        <w:rPr>
          <w:b/>
          <w:color w:val="000000"/>
          <w:sz w:val="24"/>
          <w:szCs w:val="24"/>
        </w:rPr>
        <w:t xml:space="preserve">Культурное пространство Российской империи в XVIII в. </w:t>
      </w:r>
      <w:r w:rsidRPr="001E65B3">
        <w:rPr>
          <w:color w:val="000000"/>
          <w:sz w:val="24"/>
          <w:szCs w:val="24"/>
        </w:rPr>
        <w:t xml:space="preserve">Общественная мысль, публицистика, литература. Образование в России в </w:t>
      </w:r>
      <w:proofErr w:type="gramStart"/>
      <w:r w:rsidRPr="001E65B3">
        <w:rPr>
          <w:color w:val="000000"/>
          <w:sz w:val="24"/>
          <w:szCs w:val="24"/>
        </w:rPr>
        <w:t>ХУ</w:t>
      </w:r>
      <w:proofErr w:type="gramEnd"/>
      <w:r w:rsidRPr="001E65B3">
        <w:rPr>
          <w:color w:val="000000"/>
          <w:sz w:val="24"/>
          <w:szCs w:val="24"/>
        </w:rPr>
        <w:t xml:space="preserve">III в. Российская наука и техника в ХУIII в. Русская архитектура ХУIII в. Живопись и скульптура. Музыкальное и театральное искусство. Народы России в </w:t>
      </w:r>
      <w:proofErr w:type="gramStart"/>
      <w:r w:rsidRPr="001E65B3">
        <w:rPr>
          <w:color w:val="000000"/>
          <w:sz w:val="24"/>
          <w:szCs w:val="24"/>
        </w:rPr>
        <w:t>ХУ</w:t>
      </w:r>
      <w:proofErr w:type="gramEnd"/>
      <w:r w:rsidRPr="001E65B3">
        <w:rPr>
          <w:color w:val="000000"/>
          <w:sz w:val="24"/>
          <w:szCs w:val="24"/>
        </w:rPr>
        <w:t>III в. Перемены в повседневной жизни российских сословий.</w:t>
      </w:r>
    </w:p>
    <w:p w:rsidR="00F7286A" w:rsidRDefault="00F7286A" w:rsidP="00F7286A">
      <w:pPr>
        <w:spacing w:line="275" w:lineRule="exact"/>
        <w:jc w:val="both"/>
        <w:textAlignment w:val="baseline"/>
        <w:rPr>
          <w:b/>
          <w:color w:val="000000"/>
          <w:spacing w:val="1"/>
          <w:sz w:val="24"/>
          <w:szCs w:val="24"/>
          <w:u w:val="single"/>
        </w:rPr>
      </w:pPr>
    </w:p>
    <w:p w:rsidR="00F7286A" w:rsidRPr="001E65B3" w:rsidRDefault="00F7286A" w:rsidP="00F7286A">
      <w:pPr>
        <w:spacing w:line="275" w:lineRule="exact"/>
        <w:jc w:val="both"/>
        <w:textAlignment w:val="baseline"/>
        <w:rPr>
          <w:b/>
          <w:color w:val="000000"/>
          <w:spacing w:val="1"/>
          <w:sz w:val="24"/>
          <w:szCs w:val="24"/>
          <w:u w:val="single"/>
        </w:rPr>
      </w:pPr>
      <w:r w:rsidRPr="001E65B3">
        <w:rPr>
          <w:b/>
          <w:color w:val="000000"/>
          <w:spacing w:val="1"/>
          <w:sz w:val="24"/>
          <w:szCs w:val="24"/>
          <w:u w:val="single"/>
        </w:rPr>
        <w:t xml:space="preserve">9 класс </w:t>
      </w:r>
    </w:p>
    <w:p w:rsidR="0009381A" w:rsidRDefault="00F7286A" w:rsidP="00F7286A">
      <w:pPr>
        <w:rPr>
          <w:color w:val="000000"/>
          <w:spacing w:val="-1"/>
          <w:sz w:val="24"/>
          <w:szCs w:val="24"/>
        </w:rPr>
      </w:pPr>
      <w:r w:rsidRPr="001E65B3">
        <w:rPr>
          <w:b/>
          <w:color w:val="000000"/>
          <w:spacing w:val="-1"/>
          <w:sz w:val="24"/>
          <w:szCs w:val="24"/>
        </w:rPr>
        <w:t xml:space="preserve">Россия в первой четверти XIX в. </w:t>
      </w:r>
      <w:r w:rsidRPr="001E65B3">
        <w:rPr>
          <w:color w:val="000000"/>
          <w:spacing w:val="-1"/>
          <w:sz w:val="24"/>
          <w:szCs w:val="24"/>
        </w:rPr>
        <w:t>Россия и мир на рубеже ХУ</w:t>
      </w:r>
      <w:proofErr w:type="gramStart"/>
      <w:r w:rsidRPr="001E65B3">
        <w:rPr>
          <w:color w:val="000000"/>
          <w:spacing w:val="-1"/>
          <w:sz w:val="24"/>
          <w:szCs w:val="24"/>
        </w:rPr>
        <w:t>III</w:t>
      </w:r>
      <w:proofErr w:type="gramEnd"/>
      <w:r w:rsidRPr="001E65B3">
        <w:rPr>
          <w:color w:val="000000"/>
          <w:spacing w:val="-1"/>
          <w:sz w:val="24"/>
          <w:szCs w:val="24"/>
        </w:rPr>
        <w:t>—ХIХ вв. Александр I: начало правления. Реформы М. М. Сперанского. Внешняя политика Александра I в 1801—1812 гг. Отечественная война 1812 г. Заграничные походы русской армии. Внешняя политика Александра I в 1813—1825 гг. Либеральные и охранительные тенденции во внутренней политике Александра I в 1815—1825 гг. Национальная политика Александра I. Социально-экономическое развитие страны в первой четверти Х</w:t>
      </w:r>
      <w:proofErr w:type="gramStart"/>
      <w:r w:rsidRPr="001E65B3">
        <w:rPr>
          <w:color w:val="000000"/>
          <w:spacing w:val="-1"/>
          <w:sz w:val="24"/>
          <w:szCs w:val="24"/>
        </w:rPr>
        <w:t>I</w:t>
      </w:r>
      <w:proofErr w:type="gramEnd"/>
      <w:r w:rsidRPr="001E65B3">
        <w:rPr>
          <w:color w:val="000000"/>
          <w:spacing w:val="-1"/>
          <w:sz w:val="24"/>
          <w:szCs w:val="24"/>
        </w:rPr>
        <w:t>Х в. Общественное движение при Александре I. Выступление декабристов.</w:t>
      </w:r>
    </w:p>
    <w:p w:rsidR="0009381A" w:rsidRDefault="00F7286A" w:rsidP="00F7286A">
      <w:pPr>
        <w:rPr>
          <w:color w:val="000000"/>
          <w:sz w:val="24"/>
          <w:szCs w:val="24"/>
        </w:rPr>
      </w:pPr>
      <w:r w:rsidRPr="001E65B3">
        <w:rPr>
          <w:b/>
          <w:color w:val="000000"/>
          <w:spacing w:val="-1"/>
          <w:sz w:val="24"/>
          <w:szCs w:val="24"/>
        </w:rPr>
        <w:t>Россия во второй</w:t>
      </w:r>
      <w:r w:rsidR="00782B96">
        <w:rPr>
          <w:rFonts w:eastAsia="PMingLiU"/>
          <w:noProof/>
          <w:sz w:val="24"/>
          <w:szCs w:val="24"/>
        </w:rPr>
        <w:pict>
          <v:shape id="Поле 8" o:spid="_x0000_s1036" type="#_x0000_t202" style="position:absolute;margin-left:527.35pt;margin-top:774.45pt;width:30.3pt;height:16.15pt;z-index:-2516459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" filled="f" stroked="f">
            <v:textbox inset="0,0,0,0">
              <w:txbxContent>
                <w:p w:rsidR="00FC4ED5" w:rsidRDefault="00FC4ED5" w:rsidP="00F7286A">
                  <w:pPr>
                    <w:spacing w:before="2" w:line="320" w:lineRule="exact"/>
                    <w:textAlignment w:val="baseline"/>
                    <w:rPr>
                      <w:color w:val="000000"/>
                      <w:spacing w:val="17"/>
                      <w:sz w:val="28"/>
                    </w:rPr>
                  </w:pPr>
                  <w:r>
                    <w:rPr>
                      <w:color w:val="000000"/>
                      <w:spacing w:val="17"/>
                      <w:sz w:val="28"/>
                    </w:rPr>
                    <w:t>314</w:t>
                  </w:r>
                </w:p>
              </w:txbxContent>
            </v:textbox>
            <w10:wrap type="square" anchorx="page" anchory="page"/>
          </v:shape>
        </w:pict>
      </w:r>
      <w:r w:rsidR="00340D54">
        <w:rPr>
          <w:b/>
          <w:color w:val="000000"/>
          <w:spacing w:val="-1"/>
          <w:sz w:val="24"/>
          <w:szCs w:val="24"/>
        </w:rPr>
        <w:t xml:space="preserve"> </w:t>
      </w:r>
      <w:r w:rsidRPr="001E65B3">
        <w:rPr>
          <w:b/>
          <w:color w:val="000000"/>
          <w:sz w:val="24"/>
          <w:szCs w:val="24"/>
        </w:rPr>
        <w:t xml:space="preserve">четверти XIX в. </w:t>
      </w:r>
      <w:r w:rsidRPr="001E65B3">
        <w:rPr>
          <w:color w:val="000000"/>
          <w:sz w:val="24"/>
          <w:szCs w:val="24"/>
        </w:rPr>
        <w:t>Реформаторские и консервативные тенденции во внутренней политике Николая I. Социально-экономическое развитие страны во второй четверти Х</w:t>
      </w:r>
      <w:proofErr w:type="gramStart"/>
      <w:r w:rsidRPr="001E65B3">
        <w:rPr>
          <w:color w:val="000000"/>
          <w:sz w:val="24"/>
          <w:szCs w:val="24"/>
        </w:rPr>
        <w:t>I</w:t>
      </w:r>
      <w:proofErr w:type="gramEnd"/>
      <w:r w:rsidRPr="001E65B3">
        <w:rPr>
          <w:color w:val="000000"/>
          <w:sz w:val="24"/>
          <w:szCs w:val="24"/>
        </w:rPr>
        <w:t xml:space="preserve">Х в. Общественное движение при Николае I. Национальная и религиозная политика Николая I. Этнокультурный облик страны. Внешняя политика Николая I. Кавказская война 1817— 1864 гг. Крымская война 1853—1856 гг. Культурное пространство империи в первой половине ХIХ </w:t>
      </w:r>
      <w:proofErr w:type="gramStart"/>
      <w:r w:rsidRPr="001E65B3">
        <w:rPr>
          <w:color w:val="000000"/>
          <w:sz w:val="24"/>
          <w:szCs w:val="24"/>
        </w:rPr>
        <w:t>в</w:t>
      </w:r>
      <w:proofErr w:type="gramEnd"/>
      <w:r w:rsidRPr="001E65B3">
        <w:rPr>
          <w:color w:val="000000"/>
          <w:sz w:val="24"/>
          <w:szCs w:val="24"/>
        </w:rPr>
        <w:t xml:space="preserve">. </w:t>
      </w:r>
    </w:p>
    <w:p w:rsidR="0009381A" w:rsidRDefault="00F7286A" w:rsidP="00F7286A">
      <w:pPr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Россия в эпоху Великих реформ. </w:t>
      </w:r>
      <w:r w:rsidRPr="001E65B3">
        <w:rPr>
          <w:color w:val="000000"/>
          <w:sz w:val="24"/>
          <w:szCs w:val="24"/>
        </w:rPr>
        <w:t xml:space="preserve">Европейская индустриализация и предпосылки реформ в России. Александр II: начало правления. Крестьянская реформа 1861 г Реформы 1860—1870-х гг.: социальная и правовая модернизация. Социально-экономическое развитие страны в пореформенный период. Общественное движение при Александре II и политика правительства. Национальная и религиозная политика Александра II. Национальный вопрос в России и Европе. Внешняя политика Александра II. Русско-турецкая война 1877—1878 гг. </w:t>
      </w:r>
    </w:p>
    <w:p w:rsidR="0009381A" w:rsidRDefault="00F7286A" w:rsidP="00F7286A">
      <w:pPr>
        <w:rPr>
          <w:color w:val="000000"/>
          <w:sz w:val="24"/>
          <w:szCs w:val="24"/>
        </w:rPr>
      </w:pPr>
      <w:r w:rsidRPr="001E65B3">
        <w:rPr>
          <w:b/>
          <w:color w:val="000000"/>
          <w:sz w:val="24"/>
          <w:szCs w:val="24"/>
        </w:rPr>
        <w:t xml:space="preserve">Россия в 1880—1890-е гг. </w:t>
      </w:r>
      <w:r w:rsidRPr="001E65B3">
        <w:rPr>
          <w:color w:val="000000"/>
          <w:sz w:val="24"/>
          <w:szCs w:val="24"/>
        </w:rPr>
        <w:t xml:space="preserve">Александр III: особенности внутренней политики. Перемены в экономике и социальном строе. Общественное движение при Александре III. Национальная и религиозная политика Александра III. Внешняя политика Александра III. Культурное </w:t>
      </w:r>
      <w:r w:rsidRPr="001E65B3">
        <w:rPr>
          <w:color w:val="000000"/>
          <w:sz w:val="24"/>
          <w:szCs w:val="24"/>
        </w:rPr>
        <w:lastRenderedPageBreak/>
        <w:t xml:space="preserve">пространство империи во второй половине ХIХ в. Повседневная жизнь разных слоёв населения в ХIХ </w:t>
      </w:r>
      <w:proofErr w:type="gramStart"/>
      <w:r w:rsidRPr="001E65B3">
        <w:rPr>
          <w:color w:val="000000"/>
          <w:sz w:val="24"/>
          <w:szCs w:val="24"/>
        </w:rPr>
        <w:t>в</w:t>
      </w:r>
      <w:proofErr w:type="gramEnd"/>
      <w:r w:rsidRPr="001E65B3">
        <w:rPr>
          <w:color w:val="000000"/>
          <w:sz w:val="24"/>
          <w:szCs w:val="24"/>
        </w:rPr>
        <w:t xml:space="preserve">. </w:t>
      </w:r>
    </w:p>
    <w:p w:rsidR="00A07FD3" w:rsidRPr="00782B96" w:rsidRDefault="00F7286A" w:rsidP="00782B96">
      <w:pPr>
        <w:rPr>
          <w:b/>
          <w:sz w:val="28"/>
          <w:szCs w:val="28"/>
        </w:rPr>
      </w:pPr>
      <w:r w:rsidRPr="001E65B3">
        <w:rPr>
          <w:b/>
          <w:color w:val="000000"/>
          <w:sz w:val="24"/>
          <w:szCs w:val="24"/>
        </w:rPr>
        <w:t xml:space="preserve">Россия в начале XX в. </w:t>
      </w:r>
      <w:r w:rsidRPr="001E65B3">
        <w:rPr>
          <w:color w:val="000000"/>
          <w:sz w:val="24"/>
          <w:szCs w:val="24"/>
        </w:rPr>
        <w:t>Россия и мир на рубеже Х</w:t>
      </w:r>
      <w:proofErr w:type="gramStart"/>
      <w:r w:rsidRPr="001E65B3">
        <w:rPr>
          <w:color w:val="000000"/>
          <w:sz w:val="24"/>
          <w:szCs w:val="24"/>
        </w:rPr>
        <w:t>I</w:t>
      </w:r>
      <w:proofErr w:type="gramEnd"/>
      <w:r w:rsidRPr="001E65B3">
        <w:rPr>
          <w:color w:val="000000"/>
          <w:sz w:val="24"/>
          <w:szCs w:val="24"/>
        </w:rPr>
        <w:t>Х—ХХ вв.: динамика и противоречия развития. Социально-экономическое развитие страны на рубеже Х</w:t>
      </w:r>
      <w:proofErr w:type="gramStart"/>
      <w:r w:rsidRPr="001E65B3">
        <w:rPr>
          <w:color w:val="000000"/>
          <w:sz w:val="24"/>
          <w:szCs w:val="24"/>
        </w:rPr>
        <w:t>I</w:t>
      </w:r>
      <w:proofErr w:type="gramEnd"/>
      <w:r w:rsidRPr="001E65B3">
        <w:rPr>
          <w:color w:val="000000"/>
          <w:sz w:val="24"/>
          <w:szCs w:val="24"/>
        </w:rPr>
        <w:t>Х—ХХ вв. Николай II: начало правления. Политическое развитие страны в 1894—1904 гг. Внешняя политика Николая II. Русско-японская война 1904—1905 гг. Первая российская революция и политические реформы 1905—1907 гг. Социально-экономические реформы П. А. Столыпина. Политическое развитие страны в 1907—1914 гг. Серебряный век русской культуры.</w:t>
      </w:r>
    </w:p>
    <w:p w:rsidR="00A07FD3" w:rsidRDefault="00A07FD3" w:rsidP="004E4DBB">
      <w:pPr>
        <w:jc w:val="both"/>
        <w:rPr>
          <w:sz w:val="24"/>
          <w:szCs w:val="24"/>
        </w:rPr>
      </w:pPr>
    </w:p>
    <w:p w:rsidR="00AA5281" w:rsidRDefault="00AA5281" w:rsidP="004E4DBB">
      <w:pPr>
        <w:jc w:val="both"/>
        <w:rPr>
          <w:sz w:val="24"/>
          <w:szCs w:val="24"/>
        </w:rPr>
      </w:pPr>
    </w:p>
    <w:p w:rsidR="00A07FD3" w:rsidRDefault="00A07FD3" w:rsidP="004E4DBB">
      <w:pPr>
        <w:jc w:val="both"/>
        <w:rPr>
          <w:sz w:val="24"/>
          <w:szCs w:val="24"/>
        </w:rPr>
      </w:pPr>
    </w:p>
    <w:p w:rsidR="00A07FD3" w:rsidRDefault="00A07FD3" w:rsidP="00A07FD3">
      <w:pPr>
        <w:jc w:val="center"/>
        <w:rPr>
          <w:b/>
          <w:sz w:val="28"/>
          <w:szCs w:val="28"/>
        </w:rPr>
      </w:pPr>
      <w:r w:rsidRPr="00A07FD3">
        <w:rPr>
          <w:b/>
          <w:sz w:val="28"/>
          <w:szCs w:val="28"/>
        </w:rPr>
        <w:t>3</w:t>
      </w:r>
      <w:r w:rsidR="00782B96">
        <w:rPr>
          <w:b/>
          <w:sz w:val="28"/>
          <w:szCs w:val="28"/>
        </w:rPr>
        <w:t>.</w:t>
      </w:r>
      <w:r w:rsidRPr="00A07FD3">
        <w:rPr>
          <w:b/>
          <w:sz w:val="28"/>
          <w:szCs w:val="28"/>
        </w:rPr>
        <w:t xml:space="preserve"> Тематическое планирование  </w:t>
      </w:r>
    </w:p>
    <w:p w:rsidR="00A07FD3" w:rsidRDefault="00A07FD3" w:rsidP="00A07FD3">
      <w:pPr>
        <w:jc w:val="center"/>
        <w:rPr>
          <w:b/>
          <w:sz w:val="28"/>
          <w:szCs w:val="28"/>
        </w:rPr>
      </w:pPr>
    </w:p>
    <w:p w:rsidR="00A07FD3" w:rsidRDefault="00A07FD3" w:rsidP="00A07F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 класс Всеобщая история. История России </w:t>
      </w:r>
      <w:r w:rsidR="00B70EF6">
        <w:t>(70 часов)</w:t>
      </w:r>
    </w:p>
    <w:p w:rsidR="00A07FD3" w:rsidRDefault="00A07FD3" w:rsidP="00A07FD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497"/>
        <w:gridCol w:w="3900"/>
      </w:tblGrid>
      <w:tr w:rsidR="00A07FD3" w:rsidRPr="00064591" w:rsidTr="00A07FD3">
        <w:tc>
          <w:tcPr>
            <w:tcW w:w="1384" w:type="dxa"/>
          </w:tcPr>
          <w:p w:rsidR="00A07FD3" w:rsidRPr="00064591" w:rsidRDefault="00A07FD3" w:rsidP="00A07F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64591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64591">
              <w:rPr>
                <w:color w:val="000000" w:themeColor="text1"/>
                <w:sz w:val="24"/>
                <w:szCs w:val="24"/>
              </w:rPr>
              <w:t xml:space="preserve">/п </w:t>
            </w:r>
          </w:p>
        </w:tc>
        <w:tc>
          <w:tcPr>
            <w:tcW w:w="9497" w:type="dxa"/>
          </w:tcPr>
          <w:p w:rsidR="00A07FD3" w:rsidRPr="00064591" w:rsidRDefault="00A07FD3" w:rsidP="00A07F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3900" w:type="dxa"/>
          </w:tcPr>
          <w:p w:rsidR="00A07FD3" w:rsidRPr="00064591" w:rsidRDefault="00A07FD3" w:rsidP="00A07FD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 xml:space="preserve">Количество часов на раздел тему </w:t>
            </w:r>
          </w:p>
        </w:tc>
      </w:tr>
      <w:tr w:rsidR="00A07FD3" w:rsidRPr="00064591" w:rsidTr="00A07FD3">
        <w:tc>
          <w:tcPr>
            <w:tcW w:w="1384" w:type="dxa"/>
          </w:tcPr>
          <w:p w:rsidR="00A07FD3" w:rsidRPr="00064591" w:rsidRDefault="00A07FD3" w:rsidP="00A07FD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A07FD3" w:rsidRPr="00064591" w:rsidRDefault="00B814A1" w:rsidP="00AA5281">
            <w:pPr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 xml:space="preserve">Введение </w:t>
            </w:r>
          </w:p>
        </w:tc>
        <w:tc>
          <w:tcPr>
            <w:tcW w:w="3900" w:type="dxa"/>
          </w:tcPr>
          <w:p w:rsidR="00A07FD3" w:rsidRPr="00064591" w:rsidRDefault="00B814A1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 xml:space="preserve">2 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1.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Первобытные собиратели и охотники</w:t>
            </w:r>
          </w:p>
        </w:tc>
        <w:tc>
          <w:tcPr>
            <w:tcW w:w="3900" w:type="dxa"/>
          </w:tcPr>
          <w:p w:rsidR="002D52CF" w:rsidRPr="00064591" w:rsidRDefault="008571B5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2.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Первобытные земледельцы и скотоводы</w:t>
            </w:r>
          </w:p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8571B5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3.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Древний Восток. Древний Египет</w:t>
            </w:r>
          </w:p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4.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Западная Азия в древности</w:t>
            </w:r>
          </w:p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5.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Индия и Китай в древности</w:t>
            </w:r>
          </w:p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6.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Древняя Греция</w:t>
            </w: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7.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Полисы Греции и их борьба с персидским нашествием</w:t>
            </w: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8.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Возвышение Афин в V (5-м) веке до н. э. и расцвет демократии</w:t>
            </w:r>
          </w:p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9.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Македонские завоевания в IV (4-м) веке до н. э.</w:t>
            </w:r>
          </w:p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10.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Древний Рим: Рим: от его возникновения до установления господства над Италией</w:t>
            </w:r>
          </w:p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11.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Рим — сильнейшая держава Средиземноморья</w:t>
            </w:r>
          </w:p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2056E2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lastRenderedPageBreak/>
              <w:t xml:space="preserve">Тема 12.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Гражданские войны в Риме</w:t>
            </w:r>
          </w:p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8571B5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13.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Римская империя в первые века нашей эры</w:t>
            </w:r>
          </w:p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8571B5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064591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14.  </w:t>
            </w:r>
          </w:p>
        </w:tc>
        <w:tc>
          <w:tcPr>
            <w:tcW w:w="9497" w:type="dxa"/>
          </w:tcPr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Разгром Рима германцами и падение Западной Римской империи</w:t>
            </w:r>
          </w:p>
          <w:p w:rsidR="002D52CF" w:rsidRPr="00064591" w:rsidRDefault="002D52CF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2D52CF" w:rsidRPr="00064591" w:rsidRDefault="008571B5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2D52CF" w:rsidRPr="00064591" w:rsidTr="00A07FD3">
        <w:tc>
          <w:tcPr>
            <w:tcW w:w="1384" w:type="dxa"/>
          </w:tcPr>
          <w:p w:rsidR="002D52CF" w:rsidRPr="00064591" w:rsidRDefault="002D52CF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</w:p>
        </w:tc>
        <w:tc>
          <w:tcPr>
            <w:tcW w:w="9497" w:type="dxa"/>
          </w:tcPr>
          <w:p w:rsidR="002D52CF" w:rsidRPr="00064591" w:rsidRDefault="002D52CF" w:rsidP="00AA5281">
            <w:pPr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3900" w:type="dxa"/>
          </w:tcPr>
          <w:p w:rsidR="002D52CF" w:rsidRPr="00064591" w:rsidRDefault="008571B5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A07FD3" w:rsidRPr="00064591" w:rsidTr="00A07FD3">
        <w:tc>
          <w:tcPr>
            <w:tcW w:w="1384" w:type="dxa"/>
          </w:tcPr>
          <w:p w:rsidR="00A07FD3" w:rsidRPr="00064591" w:rsidRDefault="00A07FD3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9497" w:type="dxa"/>
          </w:tcPr>
          <w:p w:rsidR="00A07FD3" w:rsidRPr="00064591" w:rsidRDefault="0065093B" w:rsidP="00AA5281">
            <w:pPr>
              <w:rPr>
                <w:color w:val="000000" w:themeColor="text1"/>
                <w:sz w:val="24"/>
                <w:szCs w:val="24"/>
              </w:rPr>
            </w:pPr>
            <w:r w:rsidRPr="00064591">
              <w:rPr>
                <w:color w:val="000000" w:themeColor="text1"/>
                <w:sz w:val="24"/>
                <w:szCs w:val="24"/>
              </w:rPr>
              <w:t xml:space="preserve">Итого </w:t>
            </w:r>
          </w:p>
        </w:tc>
        <w:tc>
          <w:tcPr>
            <w:tcW w:w="3900" w:type="dxa"/>
          </w:tcPr>
          <w:p w:rsidR="00A07FD3" w:rsidRPr="00064591" w:rsidRDefault="0065093B" w:rsidP="00A07FD3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64591">
              <w:rPr>
                <w:color w:val="000000" w:themeColor="text1"/>
                <w:sz w:val="28"/>
                <w:szCs w:val="28"/>
              </w:rPr>
              <w:t xml:space="preserve">70 </w:t>
            </w:r>
          </w:p>
        </w:tc>
      </w:tr>
    </w:tbl>
    <w:p w:rsidR="00A07FD3" w:rsidRDefault="00A07FD3" w:rsidP="00A07FD3">
      <w:pPr>
        <w:jc w:val="center"/>
      </w:pPr>
    </w:p>
    <w:p w:rsidR="00DB5F42" w:rsidRDefault="00DB5F42" w:rsidP="00A07FD3">
      <w:pPr>
        <w:jc w:val="center"/>
      </w:pPr>
    </w:p>
    <w:p w:rsidR="00DB5F42" w:rsidRDefault="00DB5F42" w:rsidP="00A07FD3">
      <w:pPr>
        <w:jc w:val="center"/>
      </w:pPr>
    </w:p>
    <w:p w:rsidR="000A5B2E" w:rsidRPr="00AA5281" w:rsidRDefault="000A5B2E" w:rsidP="00A07FD3">
      <w:pPr>
        <w:jc w:val="center"/>
        <w:rPr>
          <w:b/>
          <w:sz w:val="24"/>
          <w:szCs w:val="24"/>
        </w:rPr>
      </w:pPr>
      <w:r w:rsidRPr="00AA5281">
        <w:rPr>
          <w:b/>
          <w:sz w:val="24"/>
          <w:szCs w:val="24"/>
        </w:rPr>
        <w:t xml:space="preserve">6 класс </w:t>
      </w:r>
      <w:r w:rsidR="000C6AAF" w:rsidRPr="00AA5281">
        <w:rPr>
          <w:b/>
          <w:sz w:val="24"/>
          <w:szCs w:val="24"/>
        </w:rPr>
        <w:t xml:space="preserve">История России. </w:t>
      </w:r>
      <w:r w:rsidRPr="00AA5281">
        <w:rPr>
          <w:b/>
          <w:sz w:val="24"/>
          <w:szCs w:val="24"/>
        </w:rPr>
        <w:t xml:space="preserve">Всеобщая история. </w:t>
      </w:r>
      <w:r w:rsidR="000C6AAF" w:rsidRPr="00AA5281">
        <w:rPr>
          <w:b/>
          <w:sz w:val="24"/>
          <w:szCs w:val="24"/>
        </w:rPr>
        <w:t xml:space="preserve"> </w:t>
      </w:r>
      <w:proofErr w:type="gramStart"/>
      <w:r w:rsidR="00064591">
        <w:rPr>
          <w:b/>
          <w:sz w:val="24"/>
          <w:szCs w:val="24"/>
        </w:rPr>
        <w:t xml:space="preserve">( </w:t>
      </w:r>
      <w:proofErr w:type="gramEnd"/>
      <w:r w:rsidR="00064591">
        <w:rPr>
          <w:b/>
          <w:sz w:val="24"/>
          <w:szCs w:val="24"/>
        </w:rPr>
        <w:t>70ч)</w:t>
      </w:r>
    </w:p>
    <w:p w:rsidR="000A5B2E" w:rsidRDefault="000A5B2E" w:rsidP="00A07FD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497"/>
        <w:gridCol w:w="3900"/>
      </w:tblGrid>
      <w:tr w:rsidR="000A5B2E" w:rsidRPr="00FF4220" w:rsidTr="009C3D62">
        <w:tc>
          <w:tcPr>
            <w:tcW w:w="1384" w:type="dxa"/>
          </w:tcPr>
          <w:p w:rsidR="000A5B2E" w:rsidRPr="00FF4220" w:rsidRDefault="000A5B2E" w:rsidP="009C3D6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4220">
              <w:rPr>
                <w:b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FF4220"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F4220">
              <w:rPr>
                <w:b/>
                <w:color w:val="000000" w:themeColor="text1"/>
                <w:sz w:val="24"/>
                <w:szCs w:val="24"/>
              </w:rPr>
              <w:t xml:space="preserve">/п </w:t>
            </w:r>
          </w:p>
        </w:tc>
        <w:tc>
          <w:tcPr>
            <w:tcW w:w="9497" w:type="dxa"/>
          </w:tcPr>
          <w:p w:rsidR="000A5B2E" w:rsidRPr="00FF4220" w:rsidRDefault="000A5B2E" w:rsidP="009C3D6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4220">
              <w:rPr>
                <w:b/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3900" w:type="dxa"/>
          </w:tcPr>
          <w:p w:rsidR="000A5B2E" w:rsidRPr="00FF4220" w:rsidRDefault="000A5B2E" w:rsidP="009C3D6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FF4220">
              <w:rPr>
                <w:b/>
                <w:color w:val="000000" w:themeColor="text1"/>
                <w:sz w:val="24"/>
                <w:szCs w:val="24"/>
              </w:rPr>
              <w:t xml:space="preserve">Количество часов на раздел тему 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Введение средние века</w:t>
            </w:r>
          </w:p>
        </w:tc>
        <w:tc>
          <w:tcPr>
            <w:tcW w:w="3900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1.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Становление средневековой Европы (VI—XI века)</w:t>
            </w:r>
          </w:p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2.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Византийская империя и славяне в VI—XI веках</w:t>
            </w:r>
          </w:p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7E22E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3.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Арабы в VI—XI веках</w:t>
            </w:r>
          </w:p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7E22E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4.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Феодалы и крестьяне</w:t>
            </w:r>
          </w:p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color w:val="000000" w:themeColor="text1"/>
                <w:spacing w:val="-1"/>
                <w:sz w:val="24"/>
                <w:szCs w:val="24"/>
              </w:rPr>
              <w:t>2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5.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Средневековый город в Западной и Центральной Европе</w:t>
            </w:r>
          </w:p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6.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Католическая церковь в XI—XIII веках. Крестовые походы</w:t>
            </w:r>
          </w:p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7E22E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2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7.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Образование централизованных госуда</w:t>
            </w:r>
            <w:proofErr w:type="gramStart"/>
            <w:r w:rsidRPr="00FF4220">
              <w:rPr>
                <w:color w:val="000000" w:themeColor="text1"/>
                <w:sz w:val="24"/>
                <w:szCs w:val="24"/>
              </w:rPr>
              <w:t>рств в З</w:t>
            </w:r>
            <w:proofErr w:type="gramEnd"/>
            <w:r w:rsidRPr="00FF4220">
              <w:rPr>
                <w:color w:val="000000" w:themeColor="text1"/>
                <w:sz w:val="24"/>
                <w:szCs w:val="24"/>
              </w:rPr>
              <w:t>ападной Европе (XI—XV века)</w:t>
            </w:r>
          </w:p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7E22E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5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8.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Славянские государства и Византия в XIV—XV веках</w:t>
            </w:r>
          </w:p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color w:val="000000" w:themeColor="text1"/>
                <w:spacing w:val="-1"/>
                <w:sz w:val="24"/>
                <w:szCs w:val="24"/>
              </w:rPr>
              <w:t>2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9.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Культура Западной Европы в Средние века</w:t>
            </w:r>
          </w:p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7E22E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3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10.  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Народы Азии, Америки и Африки в Средние века</w:t>
            </w:r>
          </w:p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7E22E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lastRenderedPageBreak/>
              <w:t>2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3900" w:type="dxa"/>
          </w:tcPr>
          <w:p w:rsidR="00B6290B" w:rsidRPr="00FF4220" w:rsidRDefault="007E22E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color w:val="000000" w:themeColor="text1"/>
                <w:spacing w:val="-1"/>
                <w:sz w:val="24"/>
                <w:szCs w:val="24"/>
              </w:rPr>
              <w:t>1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Итог</w:t>
            </w:r>
          </w:p>
        </w:tc>
        <w:tc>
          <w:tcPr>
            <w:tcW w:w="3900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color w:val="000000" w:themeColor="text1"/>
                <w:spacing w:val="-1"/>
                <w:sz w:val="24"/>
                <w:szCs w:val="24"/>
              </w:rPr>
              <w:t>28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Введение:  Наша родина Россия</w:t>
            </w:r>
          </w:p>
        </w:tc>
        <w:tc>
          <w:tcPr>
            <w:tcW w:w="3900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Тема 1.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Народы и государства на территории нашей страны в древности.</w:t>
            </w:r>
          </w:p>
        </w:tc>
        <w:tc>
          <w:tcPr>
            <w:tcW w:w="3900" w:type="dxa"/>
          </w:tcPr>
          <w:p w:rsidR="00B6290B" w:rsidRPr="00FF4220" w:rsidRDefault="00FC4ED5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Тема 2.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 xml:space="preserve">Русь в IХ — первой половине </w:t>
            </w:r>
            <w:proofErr w:type="gramStart"/>
            <w:r w:rsidRPr="00FF4220">
              <w:rPr>
                <w:color w:val="000000" w:themeColor="text1"/>
                <w:sz w:val="24"/>
                <w:szCs w:val="24"/>
              </w:rPr>
              <w:t>Х</w:t>
            </w:r>
            <w:proofErr w:type="gramEnd"/>
            <w:r w:rsidRPr="00FF4220">
              <w:rPr>
                <w:color w:val="000000" w:themeColor="text1"/>
                <w:sz w:val="24"/>
                <w:szCs w:val="24"/>
              </w:rPr>
              <w:t>II в.</w:t>
            </w:r>
          </w:p>
        </w:tc>
        <w:tc>
          <w:tcPr>
            <w:tcW w:w="3900" w:type="dxa"/>
          </w:tcPr>
          <w:p w:rsidR="00B6290B" w:rsidRPr="00FF4220" w:rsidRDefault="00FC4ED5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Тема 3.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 xml:space="preserve">Русь в середине </w:t>
            </w:r>
            <w:proofErr w:type="gramStart"/>
            <w:r w:rsidRPr="00FF4220">
              <w:rPr>
                <w:color w:val="000000" w:themeColor="text1"/>
                <w:sz w:val="24"/>
                <w:szCs w:val="24"/>
              </w:rPr>
              <w:t>Х</w:t>
            </w:r>
            <w:proofErr w:type="gramEnd"/>
            <w:r w:rsidRPr="00FF4220">
              <w:rPr>
                <w:color w:val="000000" w:themeColor="text1"/>
                <w:sz w:val="24"/>
                <w:szCs w:val="24"/>
              </w:rPr>
              <w:t>II — начале ХIII в.</w:t>
            </w:r>
          </w:p>
        </w:tc>
        <w:tc>
          <w:tcPr>
            <w:tcW w:w="3900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Тема 4.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Русские земли в середине XIII — XIV в.</w:t>
            </w:r>
          </w:p>
          <w:p w:rsidR="00B6290B" w:rsidRPr="00FF4220" w:rsidRDefault="00B6290B" w:rsidP="00AA5281">
            <w:pPr>
              <w:pStyle w:val="a5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D4678A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Тема 5.</w:t>
            </w: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Формирование единого Русского государства</w:t>
            </w:r>
          </w:p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FC4ED5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B6290B" w:rsidRPr="00FF4220" w:rsidTr="009C3D62">
        <w:tc>
          <w:tcPr>
            <w:tcW w:w="1384" w:type="dxa"/>
          </w:tcPr>
          <w:p w:rsidR="00B6290B" w:rsidRPr="00FF4220" w:rsidRDefault="00B6290B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B6290B" w:rsidRPr="00FF4220" w:rsidRDefault="00B6290B" w:rsidP="00AA5281">
            <w:pPr>
              <w:pStyle w:val="a5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Повторение  и контроль</w:t>
            </w:r>
          </w:p>
          <w:p w:rsidR="00B6290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B6290B" w:rsidRPr="00FF4220" w:rsidRDefault="00FC4ED5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E3147B" w:rsidRPr="00FF4220" w:rsidTr="009C3D62">
        <w:tc>
          <w:tcPr>
            <w:tcW w:w="1384" w:type="dxa"/>
          </w:tcPr>
          <w:p w:rsidR="00E3147B" w:rsidRPr="00FF4220" w:rsidRDefault="00E3147B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E3147B" w:rsidRPr="00FF4220" w:rsidRDefault="00B6290B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3900" w:type="dxa"/>
          </w:tcPr>
          <w:p w:rsidR="00E3147B" w:rsidRPr="00FF4220" w:rsidRDefault="00B6290B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42</w:t>
            </w:r>
          </w:p>
        </w:tc>
      </w:tr>
    </w:tbl>
    <w:p w:rsidR="000A5B2E" w:rsidRDefault="000A5B2E" w:rsidP="00A07FD3">
      <w:pPr>
        <w:jc w:val="center"/>
        <w:rPr>
          <w:b/>
          <w:sz w:val="28"/>
          <w:szCs w:val="28"/>
        </w:rPr>
      </w:pPr>
    </w:p>
    <w:p w:rsidR="000A5B2E" w:rsidRDefault="00AA5281" w:rsidP="00A07FD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 класс История России. Всеобщая история </w:t>
      </w:r>
      <w:proofErr w:type="gramStart"/>
      <w:r w:rsidR="00FF4220">
        <w:rPr>
          <w:b/>
          <w:sz w:val="28"/>
          <w:szCs w:val="28"/>
        </w:rPr>
        <w:t xml:space="preserve">( </w:t>
      </w:r>
      <w:proofErr w:type="gramEnd"/>
      <w:r w:rsidR="00FF4220">
        <w:rPr>
          <w:b/>
          <w:sz w:val="28"/>
          <w:szCs w:val="28"/>
        </w:rPr>
        <w:t>70 ч )</w:t>
      </w:r>
    </w:p>
    <w:p w:rsidR="00AA5281" w:rsidRDefault="00AA5281" w:rsidP="00A07FD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497"/>
        <w:gridCol w:w="3900"/>
      </w:tblGrid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FF4220">
              <w:rPr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FF4220">
              <w:rPr>
                <w:color w:val="000000" w:themeColor="text1"/>
                <w:sz w:val="24"/>
                <w:szCs w:val="24"/>
              </w:rPr>
              <w:t xml:space="preserve">/п </w:t>
            </w:r>
          </w:p>
        </w:tc>
        <w:tc>
          <w:tcPr>
            <w:tcW w:w="9497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 xml:space="preserve">Тема </w:t>
            </w:r>
          </w:p>
        </w:tc>
        <w:tc>
          <w:tcPr>
            <w:tcW w:w="3900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 xml:space="preserve">Количество часов на раздел тему 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AA5281" w:rsidRPr="00FF4220" w:rsidRDefault="00AA5281" w:rsidP="00AA5281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 xml:space="preserve">Введение от Средних веков к Новому времени </w:t>
            </w:r>
          </w:p>
        </w:tc>
        <w:tc>
          <w:tcPr>
            <w:tcW w:w="3900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1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1.  </w:t>
            </w:r>
          </w:p>
        </w:tc>
        <w:tc>
          <w:tcPr>
            <w:tcW w:w="9497" w:type="dxa"/>
          </w:tcPr>
          <w:p w:rsidR="00AA5281" w:rsidRPr="00FF4220" w:rsidRDefault="006442A1" w:rsidP="009C3D62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pacing w:val="2"/>
                <w:sz w:val="24"/>
                <w:szCs w:val="24"/>
              </w:rPr>
              <w:t>Мир в начале Нового времени. Великие географические открытия. Возрождение. Реформация.</w:t>
            </w:r>
          </w:p>
        </w:tc>
        <w:tc>
          <w:tcPr>
            <w:tcW w:w="3900" w:type="dxa"/>
          </w:tcPr>
          <w:p w:rsidR="00AA5281" w:rsidRPr="00FF4220" w:rsidRDefault="006442A1" w:rsidP="00D1426F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1</w:t>
            </w:r>
            <w:r w:rsidR="00D1426F" w:rsidRPr="00FF4220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2.  </w:t>
            </w:r>
          </w:p>
        </w:tc>
        <w:tc>
          <w:tcPr>
            <w:tcW w:w="9497" w:type="dxa"/>
          </w:tcPr>
          <w:p w:rsidR="00AA5281" w:rsidRPr="00FF4220" w:rsidRDefault="006442A1" w:rsidP="009C3D62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pacing w:val="2"/>
                <w:sz w:val="24"/>
                <w:szCs w:val="24"/>
              </w:rPr>
              <w:t>Первые революции Нового времени. Международные отношения (борьба за первенство в Европе и колониях).</w:t>
            </w:r>
          </w:p>
        </w:tc>
        <w:tc>
          <w:tcPr>
            <w:tcW w:w="3900" w:type="dxa"/>
          </w:tcPr>
          <w:p w:rsidR="00AA5281" w:rsidRPr="00FF4220" w:rsidRDefault="00D1426F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 xml:space="preserve">Тема 3.  </w:t>
            </w:r>
          </w:p>
        </w:tc>
        <w:tc>
          <w:tcPr>
            <w:tcW w:w="9497" w:type="dxa"/>
          </w:tcPr>
          <w:p w:rsidR="00AA5281" w:rsidRPr="00FF4220" w:rsidRDefault="006442A1" w:rsidP="009C3D62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pacing w:val="2"/>
                <w:sz w:val="24"/>
                <w:szCs w:val="24"/>
              </w:rPr>
              <w:t>Традиционные общества Востока. Начало европейской колонизации.</w:t>
            </w:r>
          </w:p>
        </w:tc>
        <w:tc>
          <w:tcPr>
            <w:tcW w:w="3900" w:type="dxa"/>
          </w:tcPr>
          <w:p w:rsidR="00AA5281" w:rsidRPr="00FF4220" w:rsidRDefault="00D1426F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AA5281" w:rsidRPr="00FF4220" w:rsidRDefault="00AA5281" w:rsidP="009C3D62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3900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color w:val="000000" w:themeColor="text1"/>
                <w:spacing w:val="-1"/>
                <w:sz w:val="24"/>
                <w:szCs w:val="24"/>
              </w:rPr>
              <w:t>2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AA5281" w:rsidRPr="00FF4220" w:rsidRDefault="00AA5281" w:rsidP="009C3D62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Итог</w:t>
            </w:r>
          </w:p>
        </w:tc>
        <w:tc>
          <w:tcPr>
            <w:tcW w:w="3900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pacing w:val="-1"/>
                <w:sz w:val="24"/>
                <w:szCs w:val="24"/>
              </w:rPr>
            </w:pPr>
            <w:r w:rsidRPr="00FF4220">
              <w:rPr>
                <w:color w:val="000000" w:themeColor="text1"/>
                <w:spacing w:val="-1"/>
                <w:sz w:val="24"/>
                <w:szCs w:val="24"/>
              </w:rPr>
              <w:t>28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Тема 1.</w:t>
            </w:r>
          </w:p>
        </w:tc>
        <w:tc>
          <w:tcPr>
            <w:tcW w:w="9497" w:type="dxa"/>
          </w:tcPr>
          <w:p w:rsidR="00AA5281" w:rsidRPr="00FF4220" w:rsidRDefault="005B0B84" w:rsidP="009C3D62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pacing w:val="1"/>
                <w:sz w:val="24"/>
                <w:szCs w:val="24"/>
              </w:rPr>
              <w:t>Россия в XVI в.</w:t>
            </w:r>
          </w:p>
        </w:tc>
        <w:tc>
          <w:tcPr>
            <w:tcW w:w="3900" w:type="dxa"/>
          </w:tcPr>
          <w:p w:rsidR="00AA5281" w:rsidRPr="00FF4220" w:rsidRDefault="005B0B84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Тема 2.</w:t>
            </w:r>
          </w:p>
        </w:tc>
        <w:tc>
          <w:tcPr>
            <w:tcW w:w="9497" w:type="dxa"/>
          </w:tcPr>
          <w:p w:rsidR="00AA5281" w:rsidRPr="00FF4220" w:rsidRDefault="005B0B84" w:rsidP="009C3D62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pacing w:val="1"/>
                <w:sz w:val="24"/>
                <w:szCs w:val="24"/>
              </w:rPr>
              <w:t>Смутное время. Россия при первых Романовых.</w:t>
            </w:r>
          </w:p>
        </w:tc>
        <w:tc>
          <w:tcPr>
            <w:tcW w:w="3900" w:type="dxa"/>
          </w:tcPr>
          <w:p w:rsidR="00AA5281" w:rsidRPr="00FF4220" w:rsidRDefault="005B0B84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20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AA5281" w:rsidRPr="00FF4220" w:rsidRDefault="00AA5281" w:rsidP="009C3D62">
            <w:pPr>
              <w:pStyle w:val="a5"/>
              <w:rPr>
                <w:rFonts w:eastAsiaTheme="minorEastAsia"/>
                <w:color w:val="000000" w:themeColor="text1"/>
                <w:sz w:val="24"/>
                <w:szCs w:val="24"/>
              </w:rPr>
            </w:pPr>
            <w:r w:rsidRPr="00FF4220">
              <w:rPr>
                <w:rFonts w:eastAsiaTheme="minorEastAsia"/>
                <w:color w:val="000000" w:themeColor="text1"/>
                <w:sz w:val="24"/>
                <w:szCs w:val="24"/>
              </w:rPr>
              <w:t>Повторение  и контроль</w:t>
            </w:r>
          </w:p>
          <w:p w:rsidR="00AA5281" w:rsidRPr="00FF4220" w:rsidRDefault="00AA5281" w:rsidP="009C3D62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00" w:type="dxa"/>
          </w:tcPr>
          <w:p w:rsidR="00AA5281" w:rsidRPr="00FF4220" w:rsidRDefault="00AA5281" w:rsidP="009C3D62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AA5281" w:rsidRPr="00FF4220" w:rsidTr="009C3D62">
        <w:tc>
          <w:tcPr>
            <w:tcW w:w="1384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</w:tcPr>
          <w:p w:rsidR="00AA5281" w:rsidRPr="00FF4220" w:rsidRDefault="00AA5281" w:rsidP="009C3D62">
            <w:pPr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3900" w:type="dxa"/>
          </w:tcPr>
          <w:p w:rsidR="00AA5281" w:rsidRPr="00FF4220" w:rsidRDefault="00AA5281" w:rsidP="009C3D6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F4220">
              <w:rPr>
                <w:color w:val="000000" w:themeColor="text1"/>
                <w:sz w:val="24"/>
                <w:szCs w:val="24"/>
              </w:rPr>
              <w:t>42</w:t>
            </w:r>
          </w:p>
        </w:tc>
      </w:tr>
    </w:tbl>
    <w:p w:rsidR="00CC3877" w:rsidRDefault="00CC3877" w:rsidP="00CC3877">
      <w:pPr>
        <w:jc w:val="center"/>
        <w:rPr>
          <w:b/>
          <w:sz w:val="28"/>
          <w:szCs w:val="28"/>
        </w:rPr>
      </w:pPr>
    </w:p>
    <w:p w:rsidR="00CC3877" w:rsidRDefault="00CC3877" w:rsidP="00CC3877">
      <w:pPr>
        <w:jc w:val="center"/>
        <w:rPr>
          <w:b/>
          <w:sz w:val="28"/>
          <w:szCs w:val="28"/>
        </w:rPr>
      </w:pPr>
    </w:p>
    <w:p w:rsidR="00CC3877" w:rsidRDefault="00CC3877" w:rsidP="00CC38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 класс История России. Всеобщая история </w:t>
      </w:r>
      <w:r w:rsidR="00FF4220">
        <w:rPr>
          <w:b/>
          <w:sz w:val="28"/>
          <w:szCs w:val="28"/>
        </w:rPr>
        <w:t xml:space="preserve">(70ч) </w:t>
      </w:r>
    </w:p>
    <w:p w:rsidR="00CC3877" w:rsidRDefault="00CC3877" w:rsidP="00CC3877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497"/>
        <w:gridCol w:w="3900"/>
      </w:tblGrid>
      <w:tr w:rsidR="00CC3877" w:rsidRPr="006C46AA" w:rsidTr="009C3D62">
        <w:tc>
          <w:tcPr>
            <w:tcW w:w="1384" w:type="dxa"/>
          </w:tcPr>
          <w:p w:rsidR="00CC3877" w:rsidRPr="006C46AA" w:rsidRDefault="00CC3877" w:rsidP="009C3D62">
            <w:pPr>
              <w:jc w:val="center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 xml:space="preserve">№ </w:t>
            </w:r>
            <w:proofErr w:type="gramStart"/>
            <w:r w:rsidRPr="006C46AA">
              <w:rPr>
                <w:sz w:val="24"/>
                <w:szCs w:val="24"/>
              </w:rPr>
              <w:t>п</w:t>
            </w:r>
            <w:proofErr w:type="gramEnd"/>
            <w:r w:rsidRPr="006C46AA">
              <w:rPr>
                <w:sz w:val="24"/>
                <w:szCs w:val="24"/>
              </w:rPr>
              <w:t xml:space="preserve">/п </w:t>
            </w:r>
          </w:p>
        </w:tc>
        <w:tc>
          <w:tcPr>
            <w:tcW w:w="9497" w:type="dxa"/>
          </w:tcPr>
          <w:p w:rsidR="00CC3877" w:rsidRPr="006C46AA" w:rsidRDefault="00CC3877" w:rsidP="009C3D62">
            <w:pPr>
              <w:jc w:val="center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 xml:space="preserve">Тема </w:t>
            </w:r>
          </w:p>
        </w:tc>
        <w:tc>
          <w:tcPr>
            <w:tcW w:w="3900" w:type="dxa"/>
          </w:tcPr>
          <w:p w:rsidR="00CC3877" w:rsidRPr="006C46AA" w:rsidRDefault="00CC3877" w:rsidP="009C3D62">
            <w:pPr>
              <w:jc w:val="center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 xml:space="preserve">Количество часов на раздел тему </w:t>
            </w:r>
          </w:p>
        </w:tc>
      </w:tr>
      <w:tr w:rsidR="00CC3877" w:rsidRPr="006C46AA" w:rsidTr="009C3D62">
        <w:tc>
          <w:tcPr>
            <w:tcW w:w="1384" w:type="dxa"/>
          </w:tcPr>
          <w:p w:rsidR="00CC3877" w:rsidRPr="006C46AA" w:rsidRDefault="00CC3877" w:rsidP="009C3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CC3877" w:rsidRPr="006C46AA" w:rsidRDefault="00CC3877" w:rsidP="009C3D62">
            <w:pPr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 xml:space="preserve">Введение </w:t>
            </w:r>
            <w:r w:rsidR="009C3D62" w:rsidRPr="006C46AA">
              <w:rPr>
                <w:color w:val="000000"/>
                <w:sz w:val="24"/>
                <w:szCs w:val="24"/>
              </w:rPr>
              <w:t xml:space="preserve">Мир </w:t>
            </w:r>
            <w:proofErr w:type="gramStart"/>
            <w:r w:rsidR="009C3D62" w:rsidRPr="006C46AA">
              <w:rPr>
                <w:color w:val="000000"/>
                <w:sz w:val="24"/>
                <w:szCs w:val="24"/>
              </w:rPr>
              <w:t>в</w:t>
            </w:r>
            <w:proofErr w:type="gramEnd"/>
            <w:r w:rsidR="009C3D62" w:rsidRPr="006C46AA">
              <w:rPr>
                <w:color w:val="000000"/>
                <w:sz w:val="24"/>
                <w:szCs w:val="24"/>
              </w:rPr>
              <w:t xml:space="preserve"> на рубеже XVII-XVIII вв.</w:t>
            </w:r>
          </w:p>
        </w:tc>
        <w:tc>
          <w:tcPr>
            <w:tcW w:w="3900" w:type="dxa"/>
          </w:tcPr>
          <w:p w:rsidR="00CC3877" w:rsidRPr="006C46AA" w:rsidRDefault="00CC3877" w:rsidP="009C3D62">
            <w:pPr>
              <w:pStyle w:val="a5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1</w:t>
            </w:r>
          </w:p>
        </w:tc>
      </w:tr>
      <w:tr w:rsidR="00CC3877" w:rsidRPr="006C46AA" w:rsidTr="009C3D62">
        <w:tc>
          <w:tcPr>
            <w:tcW w:w="1384" w:type="dxa"/>
          </w:tcPr>
          <w:p w:rsidR="00CC3877" w:rsidRPr="006C46AA" w:rsidRDefault="00CC3877" w:rsidP="009C3D62">
            <w:pPr>
              <w:pStyle w:val="a5"/>
              <w:rPr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1.  </w:t>
            </w:r>
          </w:p>
        </w:tc>
        <w:tc>
          <w:tcPr>
            <w:tcW w:w="9497" w:type="dxa"/>
          </w:tcPr>
          <w:p w:rsidR="00CC3877" w:rsidRPr="006C46AA" w:rsidRDefault="009C3D62" w:rsidP="009C3D62">
            <w:pPr>
              <w:rPr>
                <w:sz w:val="24"/>
                <w:szCs w:val="24"/>
              </w:rPr>
            </w:pPr>
            <w:r w:rsidRPr="006C46AA">
              <w:rPr>
                <w:color w:val="000000"/>
                <w:sz w:val="24"/>
                <w:szCs w:val="24"/>
              </w:rPr>
              <w:t>Эпоха Просвещения. Время преобразований.</w:t>
            </w:r>
          </w:p>
        </w:tc>
        <w:tc>
          <w:tcPr>
            <w:tcW w:w="3900" w:type="dxa"/>
          </w:tcPr>
          <w:p w:rsidR="00CC3877" w:rsidRPr="006C46AA" w:rsidRDefault="0036388F" w:rsidP="009C3D62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CC3877" w:rsidRPr="006C46AA" w:rsidTr="009C3D62">
        <w:tc>
          <w:tcPr>
            <w:tcW w:w="1384" w:type="dxa"/>
          </w:tcPr>
          <w:p w:rsidR="00CC3877" w:rsidRPr="006C46AA" w:rsidRDefault="00CC3877" w:rsidP="009C3D62">
            <w:pPr>
              <w:pStyle w:val="a5"/>
              <w:rPr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2.  </w:t>
            </w:r>
          </w:p>
        </w:tc>
        <w:tc>
          <w:tcPr>
            <w:tcW w:w="9497" w:type="dxa"/>
          </w:tcPr>
          <w:p w:rsidR="00CC3877" w:rsidRPr="006C46AA" w:rsidRDefault="009C3D62" w:rsidP="009C3D62">
            <w:pPr>
              <w:rPr>
                <w:sz w:val="24"/>
                <w:szCs w:val="24"/>
              </w:rPr>
            </w:pPr>
            <w:r w:rsidRPr="006C46AA">
              <w:rPr>
                <w:color w:val="000000"/>
                <w:spacing w:val="2"/>
                <w:sz w:val="24"/>
                <w:szCs w:val="24"/>
              </w:rPr>
              <w:t xml:space="preserve">Эпоха Революций </w:t>
            </w:r>
          </w:p>
        </w:tc>
        <w:tc>
          <w:tcPr>
            <w:tcW w:w="3900" w:type="dxa"/>
          </w:tcPr>
          <w:p w:rsidR="00CC3877" w:rsidRPr="006C46AA" w:rsidRDefault="00E4403E" w:rsidP="0036388F">
            <w:pPr>
              <w:pStyle w:val="a5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1</w:t>
            </w:r>
            <w:r w:rsidR="0036388F">
              <w:rPr>
                <w:sz w:val="24"/>
                <w:szCs w:val="24"/>
              </w:rPr>
              <w:t>1</w:t>
            </w:r>
          </w:p>
        </w:tc>
      </w:tr>
      <w:tr w:rsidR="00CC3877" w:rsidRPr="006C46AA" w:rsidTr="009C3D62">
        <w:tc>
          <w:tcPr>
            <w:tcW w:w="1384" w:type="dxa"/>
          </w:tcPr>
          <w:p w:rsidR="00CC3877" w:rsidRPr="006C46AA" w:rsidRDefault="00CC3877" w:rsidP="009C3D62">
            <w:pPr>
              <w:pStyle w:val="a5"/>
              <w:rPr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3.  </w:t>
            </w:r>
          </w:p>
        </w:tc>
        <w:tc>
          <w:tcPr>
            <w:tcW w:w="9497" w:type="dxa"/>
          </w:tcPr>
          <w:p w:rsidR="00CC3877" w:rsidRPr="006C46AA" w:rsidRDefault="009C3D62" w:rsidP="009C3D62">
            <w:pPr>
              <w:rPr>
                <w:sz w:val="24"/>
                <w:szCs w:val="24"/>
              </w:rPr>
            </w:pPr>
            <w:r w:rsidRPr="006C46AA">
              <w:rPr>
                <w:color w:val="000000"/>
                <w:sz w:val="24"/>
                <w:szCs w:val="24"/>
              </w:rPr>
              <w:t>Страны Востока в XVIII вв.</w:t>
            </w:r>
          </w:p>
        </w:tc>
        <w:tc>
          <w:tcPr>
            <w:tcW w:w="3900" w:type="dxa"/>
          </w:tcPr>
          <w:p w:rsidR="00CC3877" w:rsidRPr="006C46AA" w:rsidRDefault="00CC3877" w:rsidP="009C3D62">
            <w:pPr>
              <w:pStyle w:val="a5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4</w:t>
            </w:r>
          </w:p>
        </w:tc>
      </w:tr>
      <w:tr w:rsidR="000E3115" w:rsidRPr="006C46AA" w:rsidTr="009C3D62">
        <w:tc>
          <w:tcPr>
            <w:tcW w:w="1384" w:type="dxa"/>
          </w:tcPr>
          <w:p w:rsidR="000E3115" w:rsidRPr="006C46AA" w:rsidRDefault="000E3115" w:rsidP="009C3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0E3115" w:rsidRPr="006C46AA" w:rsidRDefault="000E3115" w:rsidP="00FC4ED5">
            <w:pPr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3900" w:type="dxa"/>
          </w:tcPr>
          <w:p w:rsidR="000E3115" w:rsidRPr="006C46AA" w:rsidRDefault="0036388F" w:rsidP="009C3D62">
            <w:pPr>
              <w:pStyle w:val="a5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</w:t>
            </w:r>
          </w:p>
        </w:tc>
      </w:tr>
      <w:tr w:rsidR="000E3115" w:rsidRPr="006C46AA" w:rsidTr="009C3D62">
        <w:tc>
          <w:tcPr>
            <w:tcW w:w="1384" w:type="dxa"/>
          </w:tcPr>
          <w:p w:rsidR="000E3115" w:rsidRPr="006C46AA" w:rsidRDefault="000E3115" w:rsidP="009C3D6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0E3115" w:rsidRPr="006C46AA" w:rsidRDefault="000E3115" w:rsidP="00FC4ED5">
            <w:pPr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Итог</w:t>
            </w:r>
          </w:p>
        </w:tc>
        <w:tc>
          <w:tcPr>
            <w:tcW w:w="3900" w:type="dxa"/>
          </w:tcPr>
          <w:p w:rsidR="000E3115" w:rsidRPr="006C46AA" w:rsidRDefault="000E3115" w:rsidP="000A46F9">
            <w:pPr>
              <w:pStyle w:val="a5"/>
              <w:rPr>
                <w:spacing w:val="-1"/>
                <w:sz w:val="24"/>
                <w:szCs w:val="24"/>
              </w:rPr>
            </w:pPr>
            <w:r w:rsidRPr="006C46AA">
              <w:rPr>
                <w:spacing w:val="-1"/>
                <w:sz w:val="24"/>
                <w:szCs w:val="24"/>
              </w:rPr>
              <w:t>2</w:t>
            </w:r>
            <w:r w:rsidR="000A46F9">
              <w:rPr>
                <w:spacing w:val="-1"/>
                <w:sz w:val="24"/>
                <w:szCs w:val="24"/>
              </w:rPr>
              <w:t>4</w:t>
            </w:r>
          </w:p>
        </w:tc>
      </w:tr>
      <w:tr w:rsidR="00E4403E" w:rsidRPr="006C46AA" w:rsidTr="009C3D62">
        <w:tc>
          <w:tcPr>
            <w:tcW w:w="1384" w:type="dxa"/>
          </w:tcPr>
          <w:p w:rsidR="00E4403E" w:rsidRPr="006C46AA" w:rsidRDefault="00E4403E" w:rsidP="00FC4ED5">
            <w:pPr>
              <w:pStyle w:val="a5"/>
              <w:rPr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1.  </w:t>
            </w:r>
          </w:p>
        </w:tc>
        <w:tc>
          <w:tcPr>
            <w:tcW w:w="9497" w:type="dxa"/>
          </w:tcPr>
          <w:p w:rsidR="00E4403E" w:rsidRPr="006C46AA" w:rsidRDefault="00E4403E" w:rsidP="009C3D62">
            <w:pPr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 xml:space="preserve">Введение  Россия </w:t>
            </w:r>
            <w:proofErr w:type="gramStart"/>
            <w:r w:rsidRPr="006C46AA">
              <w:rPr>
                <w:sz w:val="24"/>
                <w:szCs w:val="24"/>
              </w:rPr>
              <w:t>в</w:t>
            </w:r>
            <w:proofErr w:type="gramEnd"/>
            <w:r w:rsidRPr="006C46AA">
              <w:rPr>
                <w:sz w:val="24"/>
                <w:szCs w:val="24"/>
              </w:rPr>
              <w:t xml:space="preserve"> к </w:t>
            </w:r>
            <w:r w:rsidRPr="006C46AA">
              <w:rPr>
                <w:color w:val="000000"/>
                <w:sz w:val="24"/>
                <w:szCs w:val="24"/>
              </w:rPr>
              <w:t xml:space="preserve">XVII в </w:t>
            </w:r>
          </w:p>
        </w:tc>
        <w:tc>
          <w:tcPr>
            <w:tcW w:w="3900" w:type="dxa"/>
          </w:tcPr>
          <w:p w:rsidR="00E4403E" w:rsidRPr="006C46AA" w:rsidRDefault="009D0261" w:rsidP="009C3D62">
            <w:pPr>
              <w:pStyle w:val="a5"/>
              <w:rPr>
                <w:spacing w:val="-1"/>
                <w:sz w:val="24"/>
                <w:szCs w:val="24"/>
              </w:rPr>
            </w:pPr>
            <w:r w:rsidRPr="006C46AA">
              <w:rPr>
                <w:spacing w:val="-1"/>
                <w:sz w:val="24"/>
                <w:szCs w:val="24"/>
              </w:rPr>
              <w:t>1</w:t>
            </w:r>
          </w:p>
        </w:tc>
      </w:tr>
      <w:tr w:rsidR="00E4403E" w:rsidRPr="006C46AA" w:rsidTr="009C3D62">
        <w:tc>
          <w:tcPr>
            <w:tcW w:w="1384" w:type="dxa"/>
          </w:tcPr>
          <w:p w:rsidR="00E4403E" w:rsidRPr="006C46AA" w:rsidRDefault="00E4403E" w:rsidP="00FC4ED5">
            <w:pPr>
              <w:pStyle w:val="a5"/>
              <w:rPr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2.  </w:t>
            </w:r>
          </w:p>
        </w:tc>
        <w:tc>
          <w:tcPr>
            <w:tcW w:w="9497" w:type="dxa"/>
          </w:tcPr>
          <w:p w:rsidR="00E4403E" w:rsidRPr="006C46AA" w:rsidRDefault="00E4403E" w:rsidP="009C3D62">
            <w:pPr>
              <w:rPr>
                <w:sz w:val="24"/>
                <w:szCs w:val="24"/>
              </w:rPr>
            </w:pPr>
            <w:r w:rsidRPr="006C46AA">
              <w:rPr>
                <w:color w:val="000000"/>
                <w:sz w:val="24"/>
                <w:szCs w:val="24"/>
              </w:rPr>
              <w:t>Россия в эпоху преобразований Петра I.</w:t>
            </w:r>
          </w:p>
        </w:tc>
        <w:tc>
          <w:tcPr>
            <w:tcW w:w="3900" w:type="dxa"/>
          </w:tcPr>
          <w:p w:rsidR="00E4403E" w:rsidRPr="006C46AA" w:rsidRDefault="009D0261" w:rsidP="00825A88">
            <w:pPr>
              <w:pStyle w:val="a5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1</w:t>
            </w:r>
            <w:r w:rsidR="00825A88">
              <w:rPr>
                <w:sz w:val="24"/>
                <w:szCs w:val="24"/>
              </w:rPr>
              <w:t>4</w:t>
            </w:r>
          </w:p>
        </w:tc>
      </w:tr>
      <w:tr w:rsidR="00E4403E" w:rsidRPr="006C46AA" w:rsidTr="009C3D62">
        <w:tc>
          <w:tcPr>
            <w:tcW w:w="1384" w:type="dxa"/>
          </w:tcPr>
          <w:p w:rsidR="00E4403E" w:rsidRPr="006C46AA" w:rsidRDefault="00E4403E" w:rsidP="00FC4ED5">
            <w:pPr>
              <w:pStyle w:val="a5"/>
              <w:rPr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3.  </w:t>
            </w:r>
          </w:p>
        </w:tc>
        <w:tc>
          <w:tcPr>
            <w:tcW w:w="9497" w:type="dxa"/>
          </w:tcPr>
          <w:p w:rsidR="00E4403E" w:rsidRPr="006C46AA" w:rsidRDefault="00E4403E" w:rsidP="009C3D62">
            <w:pPr>
              <w:rPr>
                <w:color w:val="000000"/>
                <w:spacing w:val="1"/>
                <w:sz w:val="24"/>
                <w:szCs w:val="24"/>
              </w:rPr>
            </w:pPr>
            <w:r w:rsidRPr="006C46AA">
              <w:rPr>
                <w:color w:val="000000"/>
                <w:sz w:val="24"/>
                <w:szCs w:val="24"/>
              </w:rPr>
              <w:t>Россия при наследниках Петра I: эпоха дворцовых переворотов.</w:t>
            </w:r>
          </w:p>
        </w:tc>
        <w:tc>
          <w:tcPr>
            <w:tcW w:w="3900" w:type="dxa"/>
          </w:tcPr>
          <w:p w:rsidR="00E4403E" w:rsidRPr="006C46AA" w:rsidRDefault="00825A88" w:rsidP="009C3D62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E4403E" w:rsidRPr="006C46AA" w:rsidTr="009C3D62">
        <w:tc>
          <w:tcPr>
            <w:tcW w:w="1384" w:type="dxa"/>
          </w:tcPr>
          <w:p w:rsidR="00E4403E" w:rsidRPr="006C46AA" w:rsidRDefault="00E4403E" w:rsidP="00FC4ED5">
            <w:pPr>
              <w:pStyle w:val="a5"/>
              <w:rPr>
                <w:spacing w:val="-1"/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4.  </w:t>
            </w:r>
          </w:p>
        </w:tc>
        <w:tc>
          <w:tcPr>
            <w:tcW w:w="9497" w:type="dxa"/>
          </w:tcPr>
          <w:p w:rsidR="00E4403E" w:rsidRPr="006C46AA" w:rsidRDefault="00E4403E" w:rsidP="009C3D62">
            <w:pPr>
              <w:rPr>
                <w:color w:val="000000"/>
                <w:spacing w:val="1"/>
                <w:sz w:val="24"/>
                <w:szCs w:val="24"/>
              </w:rPr>
            </w:pPr>
            <w:r w:rsidRPr="006C46AA">
              <w:rPr>
                <w:color w:val="000000"/>
                <w:sz w:val="24"/>
                <w:szCs w:val="24"/>
              </w:rPr>
              <w:t>Российская империя при Екатерине II.</w:t>
            </w:r>
          </w:p>
        </w:tc>
        <w:tc>
          <w:tcPr>
            <w:tcW w:w="3900" w:type="dxa"/>
          </w:tcPr>
          <w:p w:rsidR="00E4403E" w:rsidRPr="006C46AA" w:rsidRDefault="00825A88" w:rsidP="009C3D62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E4403E" w:rsidRPr="006C46AA" w:rsidTr="009C3D62">
        <w:tc>
          <w:tcPr>
            <w:tcW w:w="1384" w:type="dxa"/>
          </w:tcPr>
          <w:p w:rsidR="00E4403E" w:rsidRPr="006C46AA" w:rsidRDefault="00E4403E" w:rsidP="00FC4ED5">
            <w:pPr>
              <w:pStyle w:val="a5"/>
              <w:rPr>
                <w:spacing w:val="-1"/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5.  </w:t>
            </w:r>
          </w:p>
        </w:tc>
        <w:tc>
          <w:tcPr>
            <w:tcW w:w="9497" w:type="dxa"/>
          </w:tcPr>
          <w:p w:rsidR="00E4403E" w:rsidRPr="006C46AA" w:rsidRDefault="00E4403E" w:rsidP="009C3D62">
            <w:pPr>
              <w:rPr>
                <w:color w:val="000000"/>
                <w:spacing w:val="1"/>
                <w:sz w:val="24"/>
                <w:szCs w:val="24"/>
              </w:rPr>
            </w:pPr>
            <w:r w:rsidRPr="006C46AA">
              <w:rPr>
                <w:color w:val="000000"/>
                <w:sz w:val="24"/>
                <w:szCs w:val="24"/>
              </w:rPr>
              <w:t>Россия при Павле I.</w:t>
            </w:r>
          </w:p>
        </w:tc>
        <w:tc>
          <w:tcPr>
            <w:tcW w:w="3900" w:type="dxa"/>
          </w:tcPr>
          <w:p w:rsidR="00E4403E" w:rsidRPr="006C46AA" w:rsidRDefault="00825A88" w:rsidP="009C3D62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4403E" w:rsidRPr="006C46AA" w:rsidTr="009C3D62">
        <w:tc>
          <w:tcPr>
            <w:tcW w:w="1384" w:type="dxa"/>
          </w:tcPr>
          <w:p w:rsidR="00E4403E" w:rsidRPr="006C46AA" w:rsidRDefault="00E4403E" w:rsidP="00FC4ED5">
            <w:pPr>
              <w:pStyle w:val="a5"/>
              <w:rPr>
                <w:spacing w:val="-1"/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 xml:space="preserve">Тема 6.  </w:t>
            </w:r>
          </w:p>
        </w:tc>
        <w:tc>
          <w:tcPr>
            <w:tcW w:w="9497" w:type="dxa"/>
          </w:tcPr>
          <w:p w:rsidR="00E4403E" w:rsidRPr="006C46AA" w:rsidRDefault="009D0261" w:rsidP="009C3D62">
            <w:pPr>
              <w:rPr>
                <w:color w:val="000000"/>
                <w:spacing w:val="1"/>
                <w:sz w:val="24"/>
                <w:szCs w:val="24"/>
              </w:rPr>
            </w:pPr>
            <w:r w:rsidRPr="006C46AA">
              <w:rPr>
                <w:color w:val="000000"/>
                <w:sz w:val="24"/>
                <w:szCs w:val="24"/>
              </w:rPr>
              <w:t>Культурное пространство Российской империи в XVIII в.</w:t>
            </w:r>
          </w:p>
        </w:tc>
        <w:tc>
          <w:tcPr>
            <w:tcW w:w="3900" w:type="dxa"/>
          </w:tcPr>
          <w:p w:rsidR="00E4403E" w:rsidRPr="006C46AA" w:rsidRDefault="00825A88" w:rsidP="009C3D62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E4403E" w:rsidRPr="006C46AA" w:rsidTr="009C3D62">
        <w:tc>
          <w:tcPr>
            <w:tcW w:w="1384" w:type="dxa"/>
          </w:tcPr>
          <w:p w:rsidR="00E4403E" w:rsidRPr="006C46AA" w:rsidRDefault="00E4403E" w:rsidP="00FC4ED5">
            <w:pPr>
              <w:pStyle w:val="a5"/>
              <w:rPr>
                <w:spacing w:val="-1"/>
                <w:sz w:val="24"/>
                <w:szCs w:val="24"/>
              </w:rPr>
            </w:pPr>
          </w:p>
        </w:tc>
        <w:tc>
          <w:tcPr>
            <w:tcW w:w="9497" w:type="dxa"/>
          </w:tcPr>
          <w:p w:rsidR="009D0261" w:rsidRPr="006C46AA" w:rsidRDefault="009D0261" w:rsidP="009D0261">
            <w:pPr>
              <w:pStyle w:val="a5"/>
              <w:rPr>
                <w:rFonts w:eastAsiaTheme="minorEastAsia"/>
                <w:sz w:val="24"/>
                <w:szCs w:val="24"/>
              </w:rPr>
            </w:pPr>
            <w:r w:rsidRPr="006C46AA">
              <w:rPr>
                <w:rFonts w:eastAsiaTheme="minorEastAsia"/>
                <w:sz w:val="24"/>
                <w:szCs w:val="24"/>
              </w:rPr>
              <w:t>Повторение  и контроль</w:t>
            </w:r>
          </w:p>
          <w:p w:rsidR="00E4403E" w:rsidRPr="006C46AA" w:rsidRDefault="00E4403E" w:rsidP="009C3D62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</w:tcPr>
          <w:p w:rsidR="00E4403E" w:rsidRPr="006C46AA" w:rsidRDefault="00E4403E" w:rsidP="009D0261">
            <w:pPr>
              <w:pStyle w:val="a5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2</w:t>
            </w:r>
          </w:p>
        </w:tc>
      </w:tr>
      <w:tr w:rsidR="00E4403E" w:rsidRPr="006C46AA" w:rsidTr="009C3D62">
        <w:tc>
          <w:tcPr>
            <w:tcW w:w="1384" w:type="dxa"/>
          </w:tcPr>
          <w:p w:rsidR="00E4403E" w:rsidRPr="006C46AA" w:rsidRDefault="00E4403E" w:rsidP="00FC4ED5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E4403E" w:rsidRPr="006C46AA" w:rsidRDefault="009D0261" w:rsidP="009C3D62">
            <w:pPr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Итого</w:t>
            </w:r>
          </w:p>
        </w:tc>
        <w:tc>
          <w:tcPr>
            <w:tcW w:w="3900" w:type="dxa"/>
          </w:tcPr>
          <w:p w:rsidR="00E4403E" w:rsidRPr="006C46AA" w:rsidRDefault="009D0261" w:rsidP="00EF3B3A">
            <w:pPr>
              <w:pStyle w:val="a5"/>
              <w:rPr>
                <w:sz w:val="24"/>
                <w:szCs w:val="24"/>
              </w:rPr>
            </w:pPr>
            <w:r w:rsidRPr="006C46AA">
              <w:rPr>
                <w:sz w:val="24"/>
                <w:szCs w:val="24"/>
              </w:rPr>
              <w:t>4</w:t>
            </w:r>
            <w:r w:rsidR="00EF3B3A">
              <w:rPr>
                <w:sz w:val="24"/>
                <w:szCs w:val="24"/>
              </w:rPr>
              <w:t>6</w:t>
            </w:r>
          </w:p>
        </w:tc>
      </w:tr>
    </w:tbl>
    <w:p w:rsidR="000A4E2F" w:rsidRDefault="000A4E2F" w:rsidP="000A4E2F">
      <w:pPr>
        <w:jc w:val="center"/>
        <w:rPr>
          <w:b/>
          <w:sz w:val="28"/>
          <w:szCs w:val="28"/>
        </w:rPr>
      </w:pPr>
    </w:p>
    <w:p w:rsidR="000A4E2F" w:rsidRDefault="000A4E2F" w:rsidP="000A4E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 класс История России. Всеобщая история </w:t>
      </w:r>
      <w:r w:rsidR="00FF4220">
        <w:rPr>
          <w:b/>
          <w:sz w:val="28"/>
          <w:szCs w:val="28"/>
        </w:rPr>
        <w:t xml:space="preserve"> </w:t>
      </w:r>
      <w:proofErr w:type="gramStart"/>
      <w:r w:rsidR="00FF4220">
        <w:rPr>
          <w:b/>
          <w:sz w:val="28"/>
          <w:szCs w:val="28"/>
        </w:rPr>
        <w:t xml:space="preserve">( </w:t>
      </w:r>
      <w:proofErr w:type="gramEnd"/>
      <w:r w:rsidR="00FF4220">
        <w:rPr>
          <w:b/>
          <w:sz w:val="28"/>
          <w:szCs w:val="28"/>
        </w:rPr>
        <w:t>68ч)</w:t>
      </w:r>
    </w:p>
    <w:p w:rsidR="000A4E2F" w:rsidRDefault="000A4E2F" w:rsidP="000A4E2F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9497"/>
        <w:gridCol w:w="3900"/>
      </w:tblGrid>
      <w:tr w:rsidR="000A4E2F" w:rsidTr="00FC4ED5">
        <w:tc>
          <w:tcPr>
            <w:tcW w:w="1384" w:type="dxa"/>
          </w:tcPr>
          <w:p w:rsidR="000A4E2F" w:rsidRPr="00A07FD3" w:rsidRDefault="000A4E2F" w:rsidP="00FC4ED5">
            <w:pPr>
              <w:jc w:val="center"/>
              <w:rPr>
                <w:b/>
                <w:sz w:val="24"/>
                <w:szCs w:val="24"/>
              </w:rPr>
            </w:pPr>
            <w:r w:rsidRPr="00A07FD3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A07FD3">
              <w:rPr>
                <w:b/>
                <w:sz w:val="24"/>
                <w:szCs w:val="24"/>
              </w:rPr>
              <w:t>п</w:t>
            </w:r>
            <w:proofErr w:type="gramEnd"/>
            <w:r w:rsidRPr="00A07FD3">
              <w:rPr>
                <w:b/>
                <w:sz w:val="24"/>
                <w:szCs w:val="24"/>
              </w:rPr>
              <w:t xml:space="preserve">/п </w:t>
            </w:r>
          </w:p>
        </w:tc>
        <w:tc>
          <w:tcPr>
            <w:tcW w:w="9497" w:type="dxa"/>
          </w:tcPr>
          <w:p w:rsidR="000A4E2F" w:rsidRPr="00A07FD3" w:rsidRDefault="000A4E2F" w:rsidP="00FC4ED5">
            <w:pPr>
              <w:jc w:val="center"/>
              <w:rPr>
                <w:b/>
                <w:sz w:val="24"/>
                <w:szCs w:val="24"/>
              </w:rPr>
            </w:pPr>
            <w:r w:rsidRPr="00A07FD3">
              <w:rPr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3900" w:type="dxa"/>
          </w:tcPr>
          <w:p w:rsidR="000A4E2F" w:rsidRPr="00A07FD3" w:rsidRDefault="000A4E2F" w:rsidP="00FC4ED5">
            <w:pPr>
              <w:jc w:val="center"/>
              <w:rPr>
                <w:b/>
                <w:sz w:val="24"/>
                <w:szCs w:val="24"/>
              </w:rPr>
            </w:pPr>
            <w:r w:rsidRPr="00A07FD3">
              <w:rPr>
                <w:b/>
                <w:sz w:val="24"/>
                <w:szCs w:val="24"/>
              </w:rPr>
              <w:t xml:space="preserve">Количество часов на раздел тему </w:t>
            </w:r>
          </w:p>
        </w:tc>
      </w:tr>
      <w:tr w:rsidR="000A4E2F" w:rsidTr="00FC4ED5">
        <w:tc>
          <w:tcPr>
            <w:tcW w:w="1384" w:type="dxa"/>
          </w:tcPr>
          <w:p w:rsidR="000A4E2F" w:rsidRPr="00E3147B" w:rsidRDefault="000A4E2F" w:rsidP="00FC4E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0A4E2F" w:rsidRPr="00084166" w:rsidRDefault="00E61E35" w:rsidP="00CA5A8B">
            <w:pPr>
              <w:rPr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 xml:space="preserve">Введение. </w:t>
            </w:r>
            <w:r w:rsidR="00CA5A8B">
              <w:rPr>
                <w:color w:val="000000"/>
                <w:sz w:val="24"/>
                <w:szCs w:val="24"/>
              </w:rPr>
              <w:t xml:space="preserve">Индустриальная революция </w:t>
            </w:r>
          </w:p>
        </w:tc>
        <w:tc>
          <w:tcPr>
            <w:tcW w:w="3900" w:type="dxa"/>
          </w:tcPr>
          <w:p w:rsidR="000A4E2F" w:rsidRPr="00815E5F" w:rsidRDefault="000A4E2F" w:rsidP="00FC4ED5">
            <w:pPr>
              <w:pStyle w:val="a5"/>
              <w:rPr>
                <w:sz w:val="24"/>
                <w:szCs w:val="24"/>
              </w:rPr>
            </w:pPr>
            <w:r w:rsidRPr="00815E5F">
              <w:rPr>
                <w:sz w:val="24"/>
                <w:szCs w:val="24"/>
              </w:rPr>
              <w:t>1</w:t>
            </w:r>
          </w:p>
        </w:tc>
      </w:tr>
      <w:tr w:rsidR="000A4E2F" w:rsidTr="00FC4ED5">
        <w:tc>
          <w:tcPr>
            <w:tcW w:w="1384" w:type="dxa"/>
          </w:tcPr>
          <w:p w:rsidR="000A4E2F" w:rsidRPr="00815E5F" w:rsidRDefault="000A4E2F" w:rsidP="00FC4ED5">
            <w:pPr>
              <w:pStyle w:val="a5"/>
              <w:rPr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1.  </w:t>
            </w:r>
          </w:p>
        </w:tc>
        <w:tc>
          <w:tcPr>
            <w:tcW w:w="9497" w:type="dxa"/>
          </w:tcPr>
          <w:p w:rsidR="000A4E2F" w:rsidRPr="00084166" w:rsidRDefault="00E61E35" w:rsidP="00FC4ED5">
            <w:pPr>
              <w:rPr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 xml:space="preserve">Становление </w:t>
            </w:r>
            <w:r w:rsidRPr="00084166">
              <w:rPr>
                <w:color w:val="000000"/>
                <w:sz w:val="24"/>
                <w:szCs w:val="24"/>
              </w:rPr>
              <w:tab/>
              <w:t>индустриального общества.</w:t>
            </w:r>
          </w:p>
        </w:tc>
        <w:tc>
          <w:tcPr>
            <w:tcW w:w="3900" w:type="dxa"/>
          </w:tcPr>
          <w:p w:rsidR="000A4E2F" w:rsidRPr="00815E5F" w:rsidRDefault="004D5647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0A4E2F" w:rsidTr="00FC4ED5">
        <w:tc>
          <w:tcPr>
            <w:tcW w:w="1384" w:type="dxa"/>
          </w:tcPr>
          <w:p w:rsidR="000A4E2F" w:rsidRPr="00815E5F" w:rsidRDefault="000A4E2F" w:rsidP="00FC4ED5">
            <w:pPr>
              <w:pStyle w:val="a5"/>
              <w:rPr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2.  </w:t>
            </w:r>
          </w:p>
        </w:tc>
        <w:tc>
          <w:tcPr>
            <w:tcW w:w="9497" w:type="dxa"/>
          </w:tcPr>
          <w:p w:rsidR="000A4E2F" w:rsidRPr="00084166" w:rsidRDefault="00E61E35" w:rsidP="00FC4ED5">
            <w:pPr>
              <w:rPr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>Строительство новой Европы.</w:t>
            </w:r>
          </w:p>
        </w:tc>
        <w:tc>
          <w:tcPr>
            <w:tcW w:w="3900" w:type="dxa"/>
          </w:tcPr>
          <w:p w:rsidR="000A4E2F" w:rsidRPr="00815E5F" w:rsidRDefault="004D5647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531388" w:rsidTr="00FC4ED5">
        <w:tc>
          <w:tcPr>
            <w:tcW w:w="1384" w:type="dxa"/>
          </w:tcPr>
          <w:p w:rsidR="00531388" w:rsidRPr="00815E5F" w:rsidRDefault="00531388" w:rsidP="00FC4ED5">
            <w:pPr>
              <w:pStyle w:val="a5"/>
              <w:rPr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3.  </w:t>
            </w:r>
          </w:p>
        </w:tc>
        <w:tc>
          <w:tcPr>
            <w:tcW w:w="9497" w:type="dxa"/>
          </w:tcPr>
          <w:p w:rsidR="00531388" w:rsidRPr="00084166" w:rsidRDefault="00531388" w:rsidP="00FC4ED5">
            <w:pPr>
              <w:rPr>
                <w:color w:val="000000"/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>Страны Западной Европы в конце Х</w:t>
            </w:r>
            <w:proofErr w:type="gramStart"/>
            <w:r w:rsidRPr="00084166">
              <w:rPr>
                <w:color w:val="000000"/>
                <w:sz w:val="24"/>
                <w:szCs w:val="24"/>
              </w:rPr>
              <w:t>I</w:t>
            </w:r>
            <w:proofErr w:type="gramEnd"/>
            <w:r w:rsidRPr="00084166">
              <w:rPr>
                <w:color w:val="000000"/>
                <w:sz w:val="24"/>
                <w:szCs w:val="24"/>
              </w:rPr>
              <w:t>Х в. Успехи и проблемы индустриального общества.</w:t>
            </w:r>
          </w:p>
        </w:tc>
        <w:tc>
          <w:tcPr>
            <w:tcW w:w="3900" w:type="dxa"/>
          </w:tcPr>
          <w:p w:rsidR="00531388" w:rsidRDefault="004D5647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531388" w:rsidTr="00FC4ED5">
        <w:tc>
          <w:tcPr>
            <w:tcW w:w="1384" w:type="dxa"/>
          </w:tcPr>
          <w:p w:rsidR="00531388" w:rsidRPr="00E3147B" w:rsidRDefault="00531388" w:rsidP="00344055">
            <w:pPr>
              <w:rPr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4.  </w:t>
            </w:r>
          </w:p>
        </w:tc>
        <w:tc>
          <w:tcPr>
            <w:tcW w:w="9497" w:type="dxa"/>
          </w:tcPr>
          <w:p w:rsidR="00531388" w:rsidRPr="00084166" w:rsidRDefault="00084166" w:rsidP="00FC4ED5">
            <w:pPr>
              <w:rPr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>Две Америки.</w:t>
            </w:r>
          </w:p>
        </w:tc>
        <w:tc>
          <w:tcPr>
            <w:tcW w:w="3900" w:type="dxa"/>
          </w:tcPr>
          <w:p w:rsidR="00531388" w:rsidRPr="00815E5F" w:rsidRDefault="00344055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pacing w:val="-1"/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5.  </w:t>
            </w: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>Традиционные общества в Х</w:t>
            </w:r>
            <w:proofErr w:type="gramStart"/>
            <w:r w:rsidRPr="00084166">
              <w:rPr>
                <w:color w:val="000000"/>
                <w:sz w:val="24"/>
                <w:szCs w:val="24"/>
              </w:rPr>
              <w:t>I</w:t>
            </w:r>
            <w:proofErr w:type="gramEnd"/>
            <w:r w:rsidRPr="00084166">
              <w:rPr>
                <w:color w:val="000000"/>
                <w:sz w:val="24"/>
                <w:szCs w:val="24"/>
              </w:rPr>
              <w:t>Х в.: новый этап колониализма.</w:t>
            </w:r>
          </w:p>
        </w:tc>
        <w:tc>
          <w:tcPr>
            <w:tcW w:w="3900" w:type="dxa"/>
          </w:tcPr>
          <w:p w:rsidR="00084166" w:rsidRDefault="00344055" w:rsidP="00FC4ED5">
            <w:pPr>
              <w:pStyle w:val="a5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3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pacing w:val="-1"/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6.  </w:t>
            </w: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color w:val="000000"/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>Международные</w:t>
            </w:r>
            <w:r w:rsidRPr="00084166">
              <w:rPr>
                <w:color w:val="000000"/>
                <w:sz w:val="24"/>
                <w:szCs w:val="24"/>
              </w:rPr>
              <w:tab/>
              <w:t>отношения:</w:t>
            </w:r>
            <w:r w:rsidRPr="00084166">
              <w:rPr>
                <w:color w:val="000000"/>
                <w:sz w:val="24"/>
                <w:szCs w:val="24"/>
              </w:rPr>
              <w:tab/>
              <w:t>обострение противоречий.</w:t>
            </w:r>
          </w:p>
        </w:tc>
        <w:tc>
          <w:tcPr>
            <w:tcW w:w="3900" w:type="dxa"/>
          </w:tcPr>
          <w:p w:rsidR="00084166" w:rsidRDefault="004D5647" w:rsidP="00FC4ED5">
            <w:pPr>
              <w:pStyle w:val="a5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</w:t>
            </w:r>
          </w:p>
        </w:tc>
      </w:tr>
      <w:tr w:rsidR="00084166" w:rsidTr="00FC4ED5">
        <w:tc>
          <w:tcPr>
            <w:tcW w:w="1384" w:type="dxa"/>
          </w:tcPr>
          <w:p w:rsidR="00084166" w:rsidRPr="00E3147B" w:rsidRDefault="00084166" w:rsidP="00FC4E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sz w:val="24"/>
                <w:szCs w:val="24"/>
              </w:rPr>
            </w:pPr>
            <w:r w:rsidRPr="00084166">
              <w:rPr>
                <w:sz w:val="24"/>
                <w:szCs w:val="24"/>
              </w:rPr>
              <w:t>Итоговое повторение и обобщение</w:t>
            </w:r>
          </w:p>
        </w:tc>
        <w:tc>
          <w:tcPr>
            <w:tcW w:w="3900" w:type="dxa"/>
          </w:tcPr>
          <w:p w:rsidR="00084166" w:rsidRPr="00815E5F" w:rsidRDefault="00344055" w:rsidP="00FC4ED5">
            <w:pPr>
              <w:pStyle w:val="a5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</w:t>
            </w:r>
          </w:p>
        </w:tc>
      </w:tr>
      <w:tr w:rsidR="00084166" w:rsidTr="00FC4ED5">
        <w:tc>
          <w:tcPr>
            <w:tcW w:w="1384" w:type="dxa"/>
          </w:tcPr>
          <w:p w:rsidR="00084166" w:rsidRPr="00E3147B" w:rsidRDefault="00084166" w:rsidP="00FC4ED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sz w:val="24"/>
                <w:szCs w:val="24"/>
              </w:rPr>
            </w:pPr>
            <w:r w:rsidRPr="00084166">
              <w:rPr>
                <w:sz w:val="24"/>
                <w:szCs w:val="24"/>
              </w:rPr>
              <w:t>Итог</w:t>
            </w:r>
          </w:p>
        </w:tc>
        <w:tc>
          <w:tcPr>
            <w:tcW w:w="3900" w:type="dxa"/>
          </w:tcPr>
          <w:p w:rsidR="00084166" w:rsidRPr="00815E5F" w:rsidRDefault="00084166" w:rsidP="00EF3B3A">
            <w:pPr>
              <w:pStyle w:val="a5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2</w:t>
            </w:r>
            <w:r w:rsidR="00EF3B3A">
              <w:rPr>
                <w:spacing w:val="-1"/>
                <w:sz w:val="24"/>
                <w:szCs w:val="24"/>
              </w:rPr>
              <w:t>4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1.  </w:t>
            </w: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sz w:val="24"/>
                <w:szCs w:val="24"/>
              </w:rPr>
            </w:pPr>
            <w:r w:rsidRPr="00084166">
              <w:rPr>
                <w:sz w:val="24"/>
                <w:szCs w:val="24"/>
              </w:rPr>
              <w:t xml:space="preserve">Введение  Россия </w:t>
            </w:r>
            <w:proofErr w:type="gramStart"/>
            <w:r w:rsidRPr="00084166">
              <w:rPr>
                <w:sz w:val="24"/>
                <w:szCs w:val="24"/>
              </w:rPr>
              <w:t>в</w:t>
            </w:r>
            <w:proofErr w:type="gramEnd"/>
            <w:r w:rsidRPr="00084166">
              <w:rPr>
                <w:sz w:val="24"/>
                <w:szCs w:val="24"/>
              </w:rPr>
              <w:t xml:space="preserve"> к </w:t>
            </w:r>
            <w:r w:rsidRPr="00084166">
              <w:rPr>
                <w:color w:val="000000"/>
                <w:sz w:val="24"/>
                <w:szCs w:val="24"/>
              </w:rPr>
              <w:t>XVIII</w:t>
            </w:r>
            <w:r w:rsidR="004D5647">
              <w:rPr>
                <w:color w:val="000000"/>
                <w:sz w:val="24"/>
                <w:szCs w:val="24"/>
              </w:rPr>
              <w:t xml:space="preserve"> </w:t>
            </w:r>
            <w:r w:rsidRPr="00084166">
              <w:rPr>
                <w:color w:val="000000"/>
                <w:sz w:val="24"/>
                <w:szCs w:val="24"/>
              </w:rPr>
              <w:t xml:space="preserve">в </w:t>
            </w:r>
          </w:p>
        </w:tc>
        <w:tc>
          <w:tcPr>
            <w:tcW w:w="3900" w:type="dxa"/>
          </w:tcPr>
          <w:p w:rsidR="00084166" w:rsidRPr="00815E5F" w:rsidRDefault="00084166" w:rsidP="00FC4ED5">
            <w:pPr>
              <w:pStyle w:val="a5"/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1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2.  </w:t>
            </w: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sz w:val="24"/>
                <w:szCs w:val="24"/>
              </w:rPr>
            </w:pPr>
            <w:r w:rsidRPr="00084166">
              <w:rPr>
                <w:color w:val="000000"/>
                <w:spacing w:val="-1"/>
                <w:sz w:val="24"/>
                <w:szCs w:val="24"/>
              </w:rPr>
              <w:t>Россия в первой четверти XIX в.</w:t>
            </w:r>
          </w:p>
        </w:tc>
        <w:tc>
          <w:tcPr>
            <w:tcW w:w="3900" w:type="dxa"/>
          </w:tcPr>
          <w:p w:rsidR="00084166" w:rsidRPr="00815E5F" w:rsidRDefault="00344055" w:rsidP="001E2CA0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lastRenderedPageBreak/>
              <w:t xml:space="preserve">Тема 3.  </w:t>
            </w:r>
          </w:p>
        </w:tc>
        <w:tc>
          <w:tcPr>
            <w:tcW w:w="9497" w:type="dxa"/>
          </w:tcPr>
          <w:p w:rsidR="00084166" w:rsidRPr="00084166" w:rsidRDefault="00084166" w:rsidP="00084166">
            <w:pPr>
              <w:pStyle w:val="a5"/>
              <w:rPr>
                <w:color w:val="000000" w:themeColor="text1"/>
                <w:sz w:val="24"/>
                <w:szCs w:val="24"/>
              </w:rPr>
            </w:pPr>
            <w:r w:rsidRPr="00084166">
              <w:t> </w:t>
            </w:r>
            <w:r w:rsidRPr="00084166">
              <w:rPr>
                <w:color w:val="000000" w:themeColor="text1"/>
                <w:sz w:val="24"/>
                <w:szCs w:val="24"/>
              </w:rPr>
              <w:t>Россия во второй четверти XIX в.</w:t>
            </w:r>
          </w:p>
          <w:p w:rsidR="00084166" w:rsidRPr="00084166" w:rsidRDefault="00084166" w:rsidP="00FC4ED5">
            <w:pPr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900" w:type="dxa"/>
          </w:tcPr>
          <w:p w:rsidR="00084166" w:rsidRDefault="001E2CA0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pacing w:val="-1"/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4.  </w:t>
            </w:r>
          </w:p>
        </w:tc>
        <w:tc>
          <w:tcPr>
            <w:tcW w:w="9497" w:type="dxa"/>
          </w:tcPr>
          <w:p w:rsidR="00084166" w:rsidRPr="00084166" w:rsidRDefault="00084166" w:rsidP="00084166">
            <w:pPr>
              <w:rPr>
                <w:color w:val="000000" w:themeColor="text1"/>
                <w:sz w:val="24"/>
                <w:szCs w:val="24"/>
              </w:rPr>
            </w:pPr>
            <w:r w:rsidRPr="00084166">
              <w:rPr>
                <w:color w:val="000000" w:themeColor="text1"/>
                <w:sz w:val="24"/>
                <w:szCs w:val="24"/>
              </w:rPr>
              <w:t>Россия в эпоху Великих реформ</w:t>
            </w:r>
          </w:p>
          <w:p w:rsidR="00084166" w:rsidRPr="00084166" w:rsidRDefault="00084166" w:rsidP="00FC4ED5">
            <w:pPr>
              <w:rPr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3900" w:type="dxa"/>
          </w:tcPr>
          <w:p w:rsidR="00084166" w:rsidRDefault="00F344E2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pacing w:val="-1"/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5.  </w:t>
            </w: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color w:val="000000"/>
                <w:spacing w:val="1"/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>Россия в 1880—1890-е гг.</w:t>
            </w:r>
          </w:p>
        </w:tc>
        <w:tc>
          <w:tcPr>
            <w:tcW w:w="3900" w:type="dxa"/>
          </w:tcPr>
          <w:p w:rsidR="00084166" w:rsidRDefault="00344055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pacing w:val="-1"/>
                <w:sz w:val="24"/>
                <w:szCs w:val="24"/>
              </w:rPr>
            </w:pPr>
            <w:r w:rsidRPr="00815E5F">
              <w:rPr>
                <w:rFonts w:eastAsiaTheme="minorEastAsia"/>
                <w:sz w:val="24"/>
                <w:szCs w:val="24"/>
              </w:rPr>
              <w:t xml:space="preserve">Тема 6.  </w:t>
            </w: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color w:val="000000"/>
                <w:spacing w:val="1"/>
                <w:sz w:val="24"/>
                <w:szCs w:val="24"/>
              </w:rPr>
            </w:pPr>
            <w:r w:rsidRPr="00084166">
              <w:rPr>
                <w:color w:val="000000"/>
                <w:sz w:val="24"/>
                <w:szCs w:val="24"/>
              </w:rPr>
              <w:t xml:space="preserve">Россия </w:t>
            </w:r>
            <w:proofErr w:type="gramStart"/>
            <w:r w:rsidRPr="00084166">
              <w:rPr>
                <w:color w:val="000000"/>
                <w:sz w:val="24"/>
                <w:szCs w:val="24"/>
              </w:rPr>
              <w:t>в начале</w:t>
            </w:r>
            <w:proofErr w:type="gramEnd"/>
            <w:r w:rsidRPr="00084166">
              <w:rPr>
                <w:color w:val="000000"/>
                <w:sz w:val="24"/>
                <w:szCs w:val="24"/>
              </w:rPr>
              <w:t xml:space="preserve"> XX в.</w:t>
            </w:r>
          </w:p>
        </w:tc>
        <w:tc>
          <w:tcPr>
            <w:tcW w:w="3900" w:type="dxa"/>
          </w:tcPr>
          <w:p w:rsidR="00084166" w:rsidRDefault="00F344E2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pacing w:val="-1"/>
                <w:sz w:val="24"/>
                <w:szCs w:val="24"/>
              </w:rPr>
            </w:pPr>
          </w:p>
        </w:tc>
        <w:tc>
          <w:tcPr>
            <w:tcW w:w="9497" w:type="dxa"/>
          </w:tcPr>
          <w:p w:rsidR="00084166" w:rsidRPr="00084166" w:rsidRDefault="00084166" w:rsidP="00FC4ED5">
            <w:pPr>
              <w:pStyle w:val="a5"/>
              <w:rPr>
                <w:rFonts w:eastAsiaTheme="minorEastAsia"/>
                <w:sz w:val="24"/>
                <w:szCs w:val="24"/>
              </w:rPr>
            </w:pPr>
            <w:r w:rsidRPr="00084166">
              <w:rPr>
                <w:rFonts w:eastAsiaTheme="minorEastAsia"/>
                <w:sz w:val="24"/>
                <w:szCs w:val="24"/>
              </w:rPr>
              <w:t>Повторение  и контроль</w:t>
            </w:r>
          </w:p>
          <w:p w:rsidR="00084166" w:rsidRPr="00084166" w:rsidRDefault="00084166" w:rsidP="00FC4ED5">
            <w:pPr>
              <w:rPr>
                <w:sz w:val="24"/>
                <w:szCs w:val="24"/>
              </w:rPr>
            </w:pPr>
          </w:p>
        </w:tc>
        <w:tc>
          <w:tcPr>
            <w:tcW w:w="3900" w:type="dxa"/>
          </w:tcPr>
          <w:p w:rsidR="00084166" w:rsidRPr="00815E5F" w:rsidRDefault="00F344E2" w:rsidP="00FC4ED5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84166" w:rsidTr="00FC4ED5">
        <w:tc>
          <w:tcPr>
            <w:tcW w:w="1384" w:type="dxa"/>
          </w:tcPr>
          <w:p w:rsidR="00084166" w:rsidRPr="00815E5F" w:rsidRDefault="00084166" w:rsidP="00FC4ED5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9497" w:type="dxa"/>
          </w:tcPr>
          <w:p w:rsidR="00084166" w:rsidRPr="00084166" w:rsidRDefault="00084166" w:rsidP="00FC4ED5">
            <w:pPr>
              <w:rPr>
                <w:b/>
                <w:sz w:val="24"/>
                <w:szCs w:val="24"/>
              </w:rPr>
            </w:pPr>
            <w:r w:rsidRPr="0008416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3900" w:type="dxa"/>
          </w:tcPr>
          <w:p w:rsidR="00084166" w:rsidRPr="00815E5F" w:rsidRDefault="00FF4220" w:rsidP="00EF3B3A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F3B3A">
              <w:rPr>
                <w:sz w:val="24"/>
                <w:szCs w:val="24"/>
              </w:rPr>
              <w:t>4</w:t>
            </w:r>
          </w:p>
        </w:tc>
      </w:tr>
    </w:tbl>
    <w:p w:rsidR="00AA5281" w:rsidRPr="00A07FD3" w:rsidRDefault="00AA5281" w:rsidP="00A07FD3">
      <w:pPr>
        <w:jc w:val="center"/>
        <w:rPr>
          <w:b/>
          <w:sz w:val="28"/>
          <w:szCs w:val="28"/>
        </w:rPr>
      </w:pPr>
      <w:bookmarkStart w:id="0" w:name="_GoBack"/>
      <w:bookmarkEnd w:id="0"/>
    </w:p>
    <w:sectPr w:rsidR="00AA5281" w:rsidRPr="00A07FD3" w:rsidSect="00C10B5B">
      <w:type w:val="continuous"/>
      <w:pgSz w:w="16834" w:h="11909" w:orient="landscape"/>
      <w:pgMar w:top="1418" w:right="851" w:bottom="851" w:left="1418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DC8"/>
    <w:multiLevelType w:val="hybridMultilevel"/>
    <w:tmpl w:val="09BAA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B20615"/>
    <w:multiLevelType w:val="hybridMultilevel"/>
    <w:tmpl w:val="42485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BAFEB6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277E0"/>
    <w:multiLevelType w:val="multilevel"/>
    <w:tmpl w:val="4F5E20EE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AE1811"/>
    <w:multiLevelType w:val="hybridMultilevel"/>
    <w:tmpl w:val="5B843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8E31A4"/>
    <w:multiLevelType w:val="hybridMultilevel"/>
    <w:tmpl w:val="286C41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741AC"/>
    <w:multiLevelType w:val="hybridMultilevel"/>
    <w:tmpl w:val="6BD67E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7DE4F1C"/>
    <w:multiLevelType w:val="hybridMultilevel"/>
    <w:tmpl w:val="3FBEC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503BB"/>
    <w:multiLevelType w:val="hybridMultilevel"/>
    <w:tmpl w:val="9C76F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2A1208"/>
    <w:multiLevelType w:val="hybridMultilevel"/>
    <w:tmpl w:val="DDC08768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854E6"/>
    <w:multiLevelType w:val="hybridMultilevel"/>
    <w:tmpl w:val="7478C4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52E54"/>
    <w:multiLevelType w:val="multilevel"/>
    <w:tmpl w:val="0D500CF0"/>
    <w:lvl w:ilvl="0">
      <w:start w:val="1"/>
      <w:numFmt w:val="bullet"/>
      <w:lvlText w:val="·"/>
      <w:lvlJc w:val="left"/>
      <w:pPr>
        <w:tabs>
          <w:tab w:val="left" w:pos="720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186717"/>
    <w:multiLevelType w:val="multilevel"/>
    <w:tmpl w:val="3734480A"/>
    <w:lvl w:ilvl="0">
      <w:start w:val="1"/>
      <w:numFmt w:val="bullet"/>
      <w:lvlText w:val="·"/>
      <w:lvlJc w:val="left"/>
      <w:pPr>
        <w:tabs>
          <w:tab w:val="left" w:pos="64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8766CBC"/>
    <w:multiLevelType w:val="hybridMultilevel"/>
    <w:tmpl w:val="09069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1175B8"/>
    <w:multiLevelType w:val="multilevel"/>
    <w:tmpl w:val="D076C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4C2C4A"/>
    <w:multiLevelType w:val="hybridMultilevel"/>
    <w:tmpl w:val="D26648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79752A"/>
    <w:multiLevelType w:val="multilevel"/>
    <w:tmpl w:val="1AAED6E0"/>
    <w:lvl w:ilvl="0">
      <w:start w:val="1"/>
      <w:numFmt w:val="bullet"/>
      <w:lvlText w:val="·"/>
      <w:lvlJc w:val="left"/>
      <w:pPr>
        <w:tabs>
          <w:tab w:val="left" w:pos="144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0EF783D"/>
    <w:multiLevelType w:val="hybridMultilevel"/>
    <w:tmpl w:val="F6ACE2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A2A2EE1"/>
    <w:multiLevelType w:val="multilevel"/>
    <w:tmpl w:val="7062C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A8B2975"/>
    <w:multiLevelType w:val="hybridMultilevel"/>
    <w:tmpl w:val="2D602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C472138"/>
    <w:multiLevelType w:val="hybridMultilevel"/>
    <w:tmpl w:val="0F4E9172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6374C7"/>
    <w:multiLevelType w:val="hybridMultilevel"/>
    <w:tmpl w:val="950690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D9D794F"/>
    <w:multiLevelType w:val="hybridMultilevel"/>
    <w:tmpl w:val="58B23CE2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0E27BA"/>
    <w:multiLevelType w:val="hybridMultilevel"/>
    <w:tmpl w:val="A39AB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1E07F8"/>
    <w:multiLevelType w:val="hybridMultilevel"/>
    <w:tmpl w:val="619ABC8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>
    <w:nsid w:val="5442392F"/>
    <w:multiLevelType w:val="hybridMultilevel"/>
    <w:tmpl w:val="E092E2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8C3"/>
    <w:multiLevelType w:val="hybridMultilevel"/>
    <w:tmpl w:val="2E0CED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FF7533"/>
    <w:multiLevelType w:val="hybridMultilevel"/>
    <w:tmpl w:val="F1F01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DC405F"/>
    <w:multiLevelType w:val="hybridMultilevel"/>
    <w:tmpl w:val="9C1663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DD7591"/>
    <w:multiLevelType w:val="hybridMultilevel"/>
    <w:tmpl w:val="16DA0C5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>
    <w:nsid w:val="67475FD3"/>
    <w:multiLevelType w:val="multilevel"/>
    <w:tmpl w:val="F410CBD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strike w:val="0"/>
        <w:color w:val="000000"/>
        <w:spacing w:val="0"/>
        <w:w w:val="100"/>
        <w:sz w:val="24"/>
        <w:vertAlign w:val="baseli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9C6DBE"/>
    <w:multiLevelType w:val="hybridMultilevel"/>
    <w:tmpl w:val="D810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61799"/>
    <w:multiLevelType w:val="hybridMultilevel"/>
    <w:tmpl w:val="E39C6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BC05A6C"/>
    <w:multiLevelType w:val="hybridMultilevel"/>
    <w:tmpl w:val="5FC45428"/>
    <w:lvl w:ilvl="0" w:tplc="F2D689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812E05"/>
    <w:multiLevelType w:val="hybridMultilevel"/>
    <w:tmpl w:val="76E823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D377158"/>
    <w:multiLevelType w:val="hybridMultilevel"/>
    <w:tmpl w:val="09C88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29"/>
  </w:num>
  <w:num w:numId="5">
    <w:abstractNumId w:val="10"/>
  </w:num>
  <w:num w:numId="6">
    <w:abstractNumId w:val="11"/>
  </w:num>
  <w:num w:numId="7">
    <w:abstractNumId w:val="2"/>
  </w:num>
  <w:num w:numId="8">
    <w:abstractNumId w:val="12"/>
  </w:num>
  <w:num w:numId="9">
    <w:abstractNumId w:val="34"/>
  </w:num>
  <w:num w:numId="10">
    <w:abstractNumId w:val="1"/>
  </w:num>
  <w:num w:numId="11">
    <w:abstractNumId w:val="32"/>
  </w:num>
  <w:num w:numId="12">
    <w:abstractNumId w:val="19"/>
  </w:num>
  <w:num w:numId="13">
    <w:abstractNumId w:val="8"/>
  </w:num>
  <w:num w:numId="14">
    <w:abstractNumId w:val="27"/>
  </w:num>
  <w:num w:numId="15">
    <w:abstractNumId w:val="3"/>
  </w:num>
  <w:num w:numId="16">
    <w:abstractNumId w:val="23"/>
  </w:num>
  <w:num w:numId="17">
    <w:abstractNumId w:val="20"/>
  </w:num>
  <w:num w:numId="18">
    <w:abstractNumId w:val="4"/>
  </w:num>
  <w:num w:numId="19">
    <w:abstractNumId w:val="18"/>
  </w:num>
  <w:num w:numId="20">
    <w:abstractNumId w:val="7"/>
  </w:num>
  <w:num w:numId="21">
    <w:abstractNumId w:val="33"/>
  </w:num>
  <w:num w:numId="22">
    <w:abstractNumId w:val="6"/>
  </w:num>
  <w:num w:numId="23">
    <w:abstractNumId w:val="21"/>
  </w:num>
  <w:num w:numId="24">
    <w:abstractNumId w:val="31"/>
  </w:num>
  <w:num w:numId="25">
    <w:abstractNumId w:val="24"/>
  </w:num>
  <w:num w:numId="26">
    <w:abstractNumId w:val="26"/>
  </w:num>
  <w:num w:numId="27">
    <w:abstractNumId w:val="16"/>
  </w:num>
  <w:num w:numId="28">
    <w:abstractNumId w:val="0"/>
  </w:num>
  <w:num w:numId="29">
    <w:abstractNumId w:val="5"/>
  </w:num>
  <w:num w:numId="30">
    <w:abstractNumId w:val="28"/>
  </w:num>
  <w:num w:numId="31">
    <w:abstractNumId w:val="30"/>
  </w:num>
  <w:num w:numId="32">
    <w:abstractNumId w:val="9"/>
  </w:num>
  <w:num w:numId="33">
    <w:abstractNumId w:val="25"/>
  </w:num>
  <w:num w:numId="34">
    <w:abstractNumId w:val="14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1F9D"/>
    <w:rsid w:val="00053D3A"/>
    <w:rsid w:val="00064591"/>
    <w:rsid w:val="000657A6"/>
    <w:rsid w:val="00084166"/>
    <w:rsid w:val="0009381A"/>
    <w:rsid w:val="000947A6"/>
    <w:rsid w:val="000A46F9"/>
    <w:rsid w:val="000A4E2F"/>
    <w:rsid w:val="000A5B2E"/>
    <w:rsid w:val="000C6AAF"/>
    <w:rsid w:val="000E3115"/>
    <w:rsid w:val="0011187B"/>
    <w:rsid w:val="00133C90"/>
    <w:rsid w:val="00134F5E"/>
    <w:rsid w:val="00141F11"/>
    <w:rsid w:val="001771CF"/>
    <w:rsid w:val="001A6B32"/>
    <w:rsid w:val="001C4B5C"/>
    <w:rsid w:val="001E2CA0"/>
    <w:rsid w:val="002056E2"/>
    <w:rsid w:val="00210437"/>
    <w:rsid w:val="002C358F"/>
    <w:rsid w:val="002C5B9C"/>
    <w:rsid w:val="002D40FE"/>
    <w:rsid w:val="002D52CF"/>
    <w:rsid w:val="002F2086"/>
    <w:rsid w:val="00300D7B"/>
    <w:rsid w:val="00340D54"/>
    <w:rsid w:val="00340F29"/>
    <w:rsid w:val="00344055"/>
    <w:rsid w:val="0036228A"/>
    <w:rsid w:val="0036388F"/>
    <w:rsid w:val="00376E59"/>
    <w:rsid w:val="0038182F"/>
    <w:rsid w:val="003A087F"/>
    <w:rsid w:val="003E7115"/>
    <w:rsid w:val="00407762"/>
    <w:rsid w:val="00413A6D"/>
    <w:rsid w:val="00441F9D"/>
    <w:rsid w:val="004D5647"/>
    <w:rsid w:val="004D6076"/>
    <w:rsid w:val="004E4DBB"/>
    <w:rsid w:val="004F4F0F"/>
    <w:rsid w:val="0050170A"/>
    <w:rsid w:val="005078DA"/>
    <w:rsid w:val="0051155F"/>
    <w:rsid w:val="00526752"/>
    <w:rsid w:val="00531388"/>
    <w:rsid w:val="00546A9D"/>
    <w:rsid w:val="0055489E"/>
    <w:rsid w:val="005B094D"/>
    <w:rsid w:val="005B0B84"/>
    <w:rsid w:val="005D4843"/>
    <w:rsid w:val="00635C73"/>
    <w:rsid w:val="006442A1"/>
    <w:rsid w:val="0065093B"/>
    <w:rsid w:val="006A2889"/>
    <w:rsid w:val="006C46AA"/>
    <w:rsid w:val="006D1DBE"/>
    <w:rsid w:val="006E450D"/>
    <w:rsid w:val="00702790"/>
    <w:rsid w:val="00712C67"/>
    <w:rsid w:val="00760A48"/>
    <w:rsid w:val="00782B96"/>
    <w:rsid w:val="007C4183"/>
    <w:rsid w:val="007E22EB"/>
    <w:rsid w:val="00825A88"/>
    <w:rsid w:val="00845924"/>
    <w:rsid w:val="008571B5"/>
    <w:rsid w:val="008A0A57"/>
    <w:rsid w:val="008D6023"/>
    <w:rsid w:val="0091591A"/>
    <w:rsid w:val="00930DF3"/>
    <w:rsid w:val="009C3D62"/>
    <w:rsid w:val="009D0261"/>
    <w:rsid w:val="009D1D52"/>
    <w:rsid w:val="009F12B4"/>
    <w:rsid w:val="00A07FD3"/>
    <w:rsid w:val="00A212CD"/>
    <w:rsid w:val="00A2140B"/>
    <w:rsid w:val="00A340DB"/>
    <w:rsid w:val="00AA5281"/>
    <w:rsid w:val="00B10CC8"/>
    <w:rsid w:val="00B2556B"/>
    <w:rsid w:val="00B473BD"/>
    <w:rsid w:val="00B475C6"/>
    <w:rsid w:val="00B5496B"/>
    <w:rsid w:val="00B6290B"/>
    <w:rsid w:val="00B70EF6"/>
    <w:rsid w:val="00B814A1"/>
    <w:rsid w:val="00B9244E"/>
    <w:rsid w:val="00BF517F"/>
    <w:rsid w:val="00C10B5B"/>
    <w:rsid w:val="00C34908"/>
    <w:rsid w:val="00CA5A8B"/>
    <w:rsid w:val="00CB1F9A"/>
    <w:rsid w:val="00CC0F94"/>
    <w:rsid w:val="00CC3877"/>
    <w:rsid w:val="00CF30E7"/>
    <w:rsid w:val="00D02BF4"/>
    <w:rsid w:val="00D1426F"/>
    <w:rsid w:val="00D4678A"/>
    <w:rsid w:val="00D8418C"/>
    <w:rsid w:val="00DA19AB"/>
    <w:rsid w:val="00DB5F42"/>
    <w:rsid w:val="00DC3A37"/>
    <w:rsid w:val="00E22A80"/>
    <w:rsid w:val="00E3147B"/>
    <w:rsid w:val="00E4403E"/>
    <w:rsid w:val="00E6197C"/>
    <w:rsid w:val="00E61E35"/>
    <w:rsid w:val="00EB2AE4"/>
    <w:rsid w:val="00ED1105"/>
    <w:rsid w:val="00EE3827"/>
    <w:rsid w:val="00EF3B3A"/>
    <w:rsid w:val="00F0508C"/>
    <w:rsid w:val="00F344E2"/>
    <w:rsid w:val="00F7286A"/>
    <w:rsid w:val="00FA2CE4"/>
    <w:rsid w:val="00FC4ED5"/>
    <w:rsid w:val="00FF4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link w:val="40"/>
    <w:uiPriority w:val="9"/>
    <w:qFormat/>
    <w:rsid w:val="000C6AAF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5C6"/>
    <w:pPr>
      <w:ind w:left="720"/>
      <w:contextualSpacing/>
    </w:pPr>
  </w:style>
  <w:style w:type="paragraph" w:customStyle="1" w:styleId="c10">
    <w:name w:val="c10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1155F"/>
  </w:style>
  <w:style w:type="character" w:customStyle="1" w:styleId="c1">
    <w:name w:val="c1"/>
    <w:basedOn w:val="a0"/>
    <w:rsid w:val="0051155F"/>
  </w:style>
  <w:style w:type="paragraph" w:customStyle="1" w:styleId="c5">
    <w:name w:val="c5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51155F"/>
  </w:style>
  <w:style w:type="character" w:customStyle="1" w:styleId="c0">
    <w:name w:val="c0"/>
    <w:basedOn w:val="a0"/>
    <w:rsid w:val="0051155F"/>
  </w:style>
  <w:style w:type="character" w:customStyle="1" w:styleId="c3">
    <w:name w:val="c3"/>
    <w:basedOn w:val="a0"/>
    <w:rsid w:val="0051155F"/>
  </w:style>
  <w:style w:type="table" w:styleId="a4">
    <w:name w:val="Table Grid"/>
    <w:basedOn w:val="a1"/>
    <w:uiPriority w:val="59"/>
    <w:rsid w:val="00A07F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rsid w:val="000C6AA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 Spacing"/>
    <w:link w:val="a6"/>
    <w:qFormat/>
    <w:rsid w:val="000C6A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Без интервала Знак"/>
    <w:basedOn w:val="a0"/>
    <w:link w:val="a5"/>
    <w:locked/>
    <w:rsid w:val="00B629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4F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5C6"/>
    <w:pPr>
      <w:ind w:left="720"/>
      <w:contextualSpacing/>
    </w:pPr>
  </w:style>
  <w:style w:type="paragraph" w:customStyle="1" w:styleId="c10">
    <w:name w:val="c10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4">
    <w:name w:val="c4"/>
    <w:basedOn w:val="a0"/>
    <w:rsid w:val="0051155F"/>
  </w:style>
  <w:style w:type="character" w:customStyle="1" w:styleId="c1">
    <w:name w:val="c1"/>
    <w:basedOn w:val="a0"/>
    <w:rsid w:val="0051155F"/>
  </w:style>
  <w:style w:type="paragraph" w:customStyle="1" w:styleId="c5">
    <w:name w:val="c5"/>
    <w:basedOn w:val="a"/>
    <w:rsid w:val="0051155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6">
    <w:name w:val="c6"/>
    <w:basedOn w:val="a0"/>
    <w:rsid w:val="0051155F"/>
  </w:style>
  <w:style w:type="character" w:customStyle="1" w:styleId="c0">
    <w:name w:val="c0"/>
    <w:basedOn w:val="a0"/>
    <w:rsid w:val="0051155F"/>
  </w:style>
  <w:style w:type="character" w:customStyle="1" w:styleId="c3">
    <w:name w:val="c3"/>
    <w:basedOn w:val="a0"/>
    <w:rsid w:val="00511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0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46FDE-5EFF-4E3C-BC90-07B03E7DD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1672</TotalTime>
  <Pages>24</Pages>
  <Words>8738</Words>
  <Characters>49812</Characters>
  <Application>Microsoft Office Word</Application>
  <DocSecurity>0</DocSecurity>
  <Lines>415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112</cp:revision>
  <dcterms:created xsi:type="dcterms:W3CDTF">2021-06-29T13:18:00Z</dcterms:created>
  <dcterms:modified xsi:type="dcterms:W3CDTF">2021-08-01T15:36:00Z</dcterms:modified>
</cp:coreProperties>
</file>